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954" w:type="dxa"/>
        <w:tblLook w:val="04A0" w:firstRow="1" w:lastRow="0" w:firstColumn="1" w:lastColumn="0" w:noHBand="0" w:noVBand="1"/>
      </w:tblPr>
      <w:tblGrid>
        <w:gridCol w:w="1276"/>
        <w:gridCol w:w="283"/>
        <w:gridCol w:w="2127"/>
      </w:tblGrid>
      <w:tr w:rsidR="00DA1B80" w:rsidRPr="00F44AE4" w14:paraId="45979BF7" w14:textId="77777777" w:rsidTr="00EF6C3C">
        <w:trPr>
          <w:trHeight w:val="25"/>
        </w:trPr>
        <w:tc>
          <w:tcPr>
            <w:tcW w:w="3686" w:type="dxa"/>
            <w:gridSpan w:val="3"/>
            <w:shd w:val="clear" w:color="auto" w:fill="auto"/>
          </w:tcPr>
          <w:p w14:paraId="001F233D" w14:textId="77777777" w:rsidR="00DA1B80" w:rsidRPr="00F44AE4" w:rsidRDefault="00DA1B80" w:rsidP="007A778D">
            <w:pPr>
              <w:pStyle w:val="a3"/>
              <w:widowControl w:val="0"/>
              <w:jc w:val="center"/>
              <w:rPr>
                <w:szCs w:val="28"/>
              </w:rPr>
            </w:pPr>
            <w:r w:rsidRPr="00F44AE4">
              <w:rPr>
                <w:szCs w:val="28"/>
              </w:rPr>
              <w:t>УТВЕРЖДАЮ</w:t>
            </w:r>
          </w:p>
        </w:tc>
      </w:tr>
      <w:tr w:rsidR="00DA1B80" w:rsidRPr="00F44AE4" w14:paraId="17EBC38E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644721E2" w14:textId="77777777" w:rsidR="00DA1B80" w:rsidRPr="00F44AE4" w:rsidRDefault="00DA1B80" w:rsidP="007A778D">
            <w:pPr>
              <w:pStyle w:val="a3"/>
              <w:widowControl w:val="0"/>
              <w:spacing w:before="120"/>
              <w:jc w:val="center"/>
              <w:rPr>
                <w:szCs w:val="28"/>
              </w:rPr>
            </w:pPr>
            <w:r w:rsidRPr="00F44AE4">
              <w:rPr>
                <w:szCs w:val="28"/>
              </w:rPr>
              <w:t>Председатель</w:t>
            </w:r>
          </w:p>
        </w:tc>
      </w:tr>
      <w:tr w:rsidR="00DA1B80" w:rsidRPr="00F44AE4" w14:paraId="56ED33C6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4AB9DA01" w14:textId="77777777" w:rsidR="00DA1B80" w:rsidRPr="00F44AE4" w:rsidRDefault="00DA1B80" w:rsidP="007A778D">
            <w:pPr>
              <w:pStyle w:val="a3"/>
              <w:widowControl w:val="0"/>
              <w:jc w:val="center"/>
              <w:rPr>
                <w:szCs w:val="28"/>
              </w:rPr>
            </w:pPr>
            <w:r w:rsidRPr="00F44AE4">
              <w:rPr>
                <w:szCs w:val="28"/>
              </w:rPr>
              <w:t>Контрольно-счетной палаты</w:t>
            </w:r>
          </w:p>
        </w:tc>
      </w:tr>
      <w:tr w:rsidR="00DA1B80" w:rsidRPr="00F44AE4" w14:paraId="38B40B68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64E823D8" w14:textId="77777777" w:rsidR="00DA1B80" w:rsidRPr="00F44AE4" w:rsidRDefault="00DA1B80" w:rsidP="007A778D">
            <w:pPr>
              <w:pStyle w:val="a3"/>
              <w:widowControl w:val="0"/>
              <w:jc w:val="center"/>
              <w:rPr>
                <w:szCs w:val="28"/>
              </w:rPr>
            </w:pPr>
            <w:r w:rsidRPr="00F44AE4">
              <w:rPr>
                <w:szCs w:val="28"/>
              </w:rPr>
              <w:t>Ростовской области</w:t>
            </w:r>
          </w:p>
        </w:tc>
      </w:tr>
      <w:tr w:rsidR="00012EBB" w:rsidRPr="00F44AE4" w14:paraId="7F7EF290" w14:textId="77777777" w:rsidTr="007927E4">
        <w:trPr>
          <w:trHeight w:val="1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266ADF" w14:textId="77777777" w:rsidR="00012EBB" w:rsidRPr="00F44AE4" w:rsidRDefault="00012EBB" w:rsidP="007A778D">
            <w:pPr>
              <w:pStyle w:val="a3"/>
              <w:widowControl w:val="0"/>
              <w:spacing w:before="240"/>
              <w:jc w:val="center"/>
              <w:rPr>
                <w:szCs w:val="28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52DEE1E6" w14:textId="77777777" w:rsidR="00012EBB" w:rsidRPr="00F44AE4" w:rsidRDefault="00012EBB" w:rsidP="007A778D">
            <w:pPr>
              <w:pStyle w:val="a3"/>
              <w:widowControl w:val="0"/>
              <w:spacing w:before="240"/>
              <w:jc w:val="center"/>
              <w:rPr>
                <w:szCs w:val="28"/>
                <w:u w:val="single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B8D1C2E" w14:textId="77777777" w:rsidR="00012EBB" w:rsidRPr="00F44AE4" w:rsidRDefault="00012EBB" w:rsidP="007A778D">
            <w:pPr>
              <w:pStyle w:val="a3"/>
              <w:widowControl w:val="0"/>
              <w:spacing w:before="240"/>
              <w:jc w:val="center"/>
              <w:rPr>
                <w:sz w:val="16"/>
                <w:szCs w:val="16"/>
              </w:rPr>
            </w:pPr>
            <w:r w:rsidRPr="00F44AE4">
              <w:rPr>
                <w:szCs w:val="28"/>
              </w:rPr>
              <w:t>В.И. Хрипун</w:t>
            </w:r>
          </w:p>
        </w:tc>
      </w:tr>
      <w:tr w:rsidR="00C45389" w:rsidRPr="00F44AE4" w14:paraId="4AF0F52F" w14:textId="77777777" w:rsidTr="007927E4">
        <w:trPr>
          <w:trHeight w:val="6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2C870F" w14:textId="77777777" w:rsidR="00C45389" w:rsidRPr="00F44AE4" w:rsidRDefault="00C45389" w:rsidP="007A778D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  <w:r w:rsidRPr="00F44AE4">
              <w:rPr>
                <w:sz w:val="20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7B4610F4" w14:textId="77777777" w:rsidR="00C45389" w:rsidRPr="00F44AE4" w:rsidRDefault="00C45389" w:rsidP="007A778D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</w:p>
        </w:tc>
        <w:tc>
          <w:tcPr>
            <w:tcW w:w="2127" w:type="dxa"/>
            <w:shd w:val="clear" w:color="auto" w:fill="auto"/>
          </w:tcPr>
          <w:p w14:paraId="4A055DEC" w14:textId="77777777" w:rsidR="00C45389" w:rsidRPr="00F44AE4" w:rsidRDefault="00C45389" w:rsidP="007A778D">
            <w:pPr>
              <w:pStyle w:val="a3"/>
              <w:widowControl w:val="0"/>
              <w:jc w:val="center"/>
              <w:rPr>
                <w:szCs w:val="28"/>
                <w:u w:val="single"/>
              </w:rPr>
            </w:pPr>
            <w:r w:rsidRPr="00F44AE4">
              <w:rPr>
                <w:sz w:val="20"/>
                <w:szCs w:val="16"/>
              </w:rPr>
              <w:t>(инициалы, фамилия)</w:t>
            </w:r>
          </w:p>
        </w:tc>
      </w:tr>
      <w:tr w:rsidR="00DA1B80" w:rsidRPr="00F44AE4" w14:paraId="6D58A7E9" w14:textId="77777777" w:rsidTr="00EF6C3C">
        <w:trPr>
          <w:trHeight w:val="11"/>
        </w:trPr>
        <w:tc>
          <w:tcPr>
            <w:tcW w:w="3686" w:type="dxa"/>
            <w:gridSpan w:val="3"/>
            <w:shd w:val="clear" w:color="auto" w:fill="auto"/>
          </w:tcPr>
          <w:p w14:paraId="18FAECBC" w14:textId="77777777" w:rsidR="00DA1B80" w:rsidRPr="00F44AE4" w:rsidRDefault="00DA1B80" w:rsidP="007A778D">
            <w:pPr>
              <w:pStyle w:val="a3"/>
              <w:widowControl w:val="0"/>
              <w:spacing w:before="120" w:after="120"/>
              <w:jc w:val="center"/>
              <w:rPr>
                <w:szCs w:val="28"/>
              </w:rPr>
            </w:pPr>
            <w:r w:rsidRPr="00F44AE4">
              <w:rPr>
                <w:szCs w:val="28"/>
              </w:rPr>
              <w:t>«___» __________ 2022 г.</w:t>
            </w:r>
          </w:p>
        </w:tc>
      </w:tr>
    </w:tbl>
    <w:p w14:paraId="760F7549" w14:textId="31176BC4" w:rsidR="00D651DC" w:rsidRPr="00F44AE4" w:rsidRDefault="00D651DC" w:rsidP="007A778D">
      <w:pPr>
        <w:pStyle w:val="a3"/>
        <w:widowControl w:val="0"/>
        <w:jc w:val="center"/>
        <w:rPr>
          <w:bCs/>
          <w:szCs w:val="28"/>
        </w:rPr>
      </w:pPr>
    </w:p>
    <w:p w14:paraId="6A8E1D5C" w14:textId="47A4D795" w:rsidR="00485D05" w:rsidRPr="00F44AE4" w:rsidRDefault="00485D05" w:rsidP="007A778D">
      <w:pPr>
        <w:pStyle w:val="a3"/>
        <w:widowControl w:val="0"/>
        <w:jc w:val="center"/>
        <w:rPr>
          <w:bCs/>
          <w:szCs w:val="28"/>
        </w:rPr>
      </w:pPr>
    </w:p>
    <w:p w14:paraId="7AB10B9E" w14:textId="77777777" w:rsidR="00DA1B80" w:rsidRPr="00F44AE4" w:rsidRDefault="00DA1B80" w:rsidP="007A778D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Д</w:t>
      </w:r>
      <w:r w:rsidR="007301C6" w:rsidRPr="00F44AE4">
        <w:rPr>
          <w:b/>
          <w:bCs/>
          <w:szCs w:val="28"/>
        </w:rPr>
        <w:t>ОЛЖНОСТНОЙ РЕГЛАМЕНТ</w:t>
      </w:r>
    </w:p>
    <w:p w14:paraId="26C7B430" w14:textId="77777777" w:rsidR="00310A14" w:rsidRPr="00F44AE4" w:rsidRDefault="00DA1B80" w:rsidP="007A778D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государственного гражданского служащего</w:t>
      </w:r>
      <w:r w:rsidR="00310A14" w:rsidRPr="00F44AE4">
        <w:rPr>
          <w:b/>
          <w:bCs/>
          <w:szCs w:val="28"/>
        </w:rPr>
        <w:t xml:space="preserve"> </w:t>
      </w:r>
      <w:r w:rsidRPr="00F44AE4">
        <w:rPr>
          <w:b/>
          <w:bCs/>
          <w:szCs w:val="28"/>
        </w:rPr>
        <w:t xml:space="preserve">Ростовской области </w:t>
      </w:r>
      <w:r w:rsidR="0048223A" w:rsidRPr="00F44AE4">
        <w:rPr>
          <w:b/>
          <w:bCs/>
          <w:szCs w:val="28"/>
        </w:rPr>
        <w:t>–</w:t>
      </w:r>
    </w:p>
    <w:p w14:paraId="105D33FE" w14:textId="2BF72CDA" w:rsidR="00DA1B80" w:rsidRPr="00F44AE4" w:rsidRDefault="00DA1B80" w:rsidP="007A778D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главного инспектора</w:t>
      </w:r>
      <w:r w:rsidR="00310A14" w:rsidRPr="00F44AE4">
        <w:rPr>
          <w:b/>
          <w:bCs/>
          <w:szCs w:val="28"/>
        </w:rPr>
        <w:t xml:space="preserve"> </w:t>
      </w:r>
      <w:r w:rsidRPr="00F44AE4">
        <w:rPr>
          <w:b/>
          <w:bCs/>
          <w:szCs w:val="28"/>
        </w:rPr>
        <w:t>Контрольно-счетной палаты Ростовской области</w:t>
      </w:r>
    </w:p>
    <w:p w14:paraId="0610705F" w14:textId="77777777" w:rsidR="00361CAE" w:rsidRPr="00F44AE4" w:rsidRDefault="00361CAE" w:rsidP="007A778D">
      <w:pPr>
        <w:pStyle w:val="a3"/>
        <w:widowControl w:val="0"/>
        <w:jc w:val="center"/>
        <w:rPr>
          <w:bCs/>
          <w:szCs w:val="28"/>
        </w:rPr>
      </w:pPr>
    </w:p>
    <w:p w14:paraId="3B660DA7" w14:textId="77777777" w:rsidR="00DA1B80" w:rsidRPr="00F44AE4" w:rsidRDefault="00DA1B80" w:rsidP="007A778D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1.</w:t>
      </w:r>
      <w:r w:rsidR="0010741C" w:rsidRPr="00F44AE4">
        <w:rPr>
          <w:b/>
          <w:bCs/>
          <w:szCs w:val="28"/>
        </w:rPr>
        <w:t> </w:t>
      </w:r>
      <w:r w:rsidRPr="00F44AE4">
        <w:rPr>
          <w:b/>
          <w:bCs/>
          <w:szCs w:val="28"/>
        </w:rPr>
        <w:t>Общие положения</w:t>
      </w:r>
    </w:p>
    <w:p w14:paraId="5526A1AC" w14:textId="77777777" w:rsidR="00DA1B80" w:rsidRPr="00F44AE4" w:rsidRDefault="00DA1B80" w:rsidP="007A778D">
      <w:pPr>
        <w:pStyle w:val="a3"/>
        <w:widowControl w:val="0"/>
        <w:jc w:val="center"/>
        <w:rPr>
          <w:bCs/>
          <w:szCs w:val="28"/>
        </w:rPr>
      </w:pPr>
    </w:p>
    <w:p w14:paraId="461533CD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1.1.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 xml:space="preserve">Должность государственной гражданской службы Ростовской области </w:t>
      </w:r>
      <w:r w:rsidR="00CE2BDF" w:rsidRPr="00F44AE4">
        <w:rPr>
          <w:spacing w:val="-2"/>
          <w:szCs w:val="28"/>
        </w:rPr>
        <w:t xml:space="preserve">(далее – гражданская служба) </w:t>
      </w:r>
      <w:r w:rsidR="007372CF" w:rsidRPr="00F44AE4">
        <w:rPr>
          <w:spacing w:val="-2"/>
          <w:szCs w:val="28"/>
        </w:rPr>
        <w:t>–</w:t>
      </w:r>
      <w:r w:rsidRPr="00F44AE4">
        <w:rPr>
          <w:spacing w:val="-2"/>
          <w:szCs w:val="28"/>
        </w:rPr>
        <w:t xml:space="preserve"> главного инспектора Контрольно-счетной палаты</w:t>
      </w:r>
      <w:r w:rsidRPr="00F44AE4">
        <w:rPr>
          <w:szCs w:val="28"/>
        </w:rPr>
        <w:t xml:space="preserve"> Ростовской области отн</w:t>
      </w:r>
      <w:r w:rsidR="00EA7348" w:rsidRPr="00F44AE4">
        <w:rPr>
          <w:szCs w:val="28"/>
        </w:rPr>
        <w:t xml:space="preserve">осится </w:t>
      </w:r>
      <w:r w:rsidRPr="00F44AE4">
        <w:rPr>
          <w:szCs w:val="28"/>
        </w:rPr>
        <w:t>к ведущей группе должностей гражданской службы категории «специалисты».</w:t>
      </w:r>
    </w:p>
    <w:p w14:paraId="36712407" w14:textId="77777777" w:rsidR="003020BF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1.2. </w:t>
      </w:r>
      <w:r w:rsidR="003020BF" w:rsidRPr="00F44AE4">
        <w:rPr>
          <w:szCs w:val="28"/>
        </w:rPr>
        <w:t>О</w:t>
      </w:r>
      <w:r w:rsidRPr="00F44AE4">
        <w:rPr>
          <w:szCs w:val="28"/>
        </w:rPr>
        <w:t xml:space="preserve">бласть профессиональной служебной деятельности </w:t>
      </w:r>
      <w:r w:rsidR="003020BF" w:rsidRPr="00F44AE4">
        <w:rPr>
          <w:szCs w:val="28"/>
        </w:rPr>
        <w:t xml:space="preserve">главного инспектора: </w:t>
      </w:r>
      <w:r w:rsidRPr="00F44AE4">
        <w:rPr>
          <w:szCs w:val="28"/>
        </w:rPr>
        <w:t>«</w:t>
      </w:r>
      <w:bookmarkStart w:id="0" w:name="_Toc478998085"/>
      <w:bookmarkStart w:id="1" w:name="_Toc478906827"/>
      <w:bookmarkStart w:id="2" w:name="_Toc478417078"/>
      <w:bookmarkStart w:id="3" w:name="_Toc478125575"/>
      <w:bookmarkStart w:id="4" w:name="_Toc478124633"/>
      <w:bookmarkStart w:id="5" w:name="_Toc478120557"/>
      <w:bookmarkStart w:id="6" w:name="_Toc478119963"/>
      <w:bookmarkStart w:id="7" w:name="_Toc478047103"/>
      <w:bookmarkStart w:id="8" w:name="_Toc478038624"/>
      <w:bookmarkStart w:id="9" w:name="_Toc478032751"/>
      <w:bookmarkStart w:id="10" w:name="_Toc477953204"/>
      <w:bookmarkStart w:id="11" w:name="_Toc477886171"/>
      <w:bookmarkStart w:id="12" w:name="_Toc477865643"/>
      <w:bookmarkStart w:id="13" w:name="_Toc477819564"/>
      <w:bookmarkStart w:id="14" w:name="_Toc477447598"/>
      <w:bookmarkStart w:id="15" w:name="_Toc477434743"/>
      <w:bookmarkStart w:id="16" w:name="_Toc477431733"/>
      <w:bookmarkStart w:id="17" w:name="_Toc477362266"/>
      <w:bookmarkStart w:id="18" w:name="_Toc477361892"/>
      <w:bookmarkStart w:id="19" w:name="_Toc477194219"/>
      <w:bookmarkStart w:id="20" w:name="_Toc477191755"/>
      <w:bookmarkStart w:id="21" w:name="_Toc476837899"/>
      <w:bookmarkStart w:id="22" w:name="_Toc476615713"/>
      <w:bookmarkStart w:id="23" w:name="_Toc476580655"/>
      <w:r w:rsidRPr="00F44AE4">
        <w:rPr>
          <w:szCs w:val="28"/>
        </w:rPr>
        <w:t>Внешний государственный аудит (контроль)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44AE4">
        <w:rPr>
          <w:szCs w:val="28"/>
        </w:rPr>
        <w:t>»</w:t>
      </w:r>
      <w:r w:rsidR="003020BF" w:rsidRPr="00F44AE4">
        <w:rPr>
          <w:szCs w:val="28"/>
        </w:rPr>
        <w:t>.</w:t>
      </w:r>
    </w:p>
    <w:p w14:paraId="2D7FF13E" w14:textId="77777777" w:rsidR="00DA1B80" w:rsidRPr="00F44AE4" w:rsidRDefault="003020BF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1.3. В</w:t>
      </w:r>
      <w:r w:rsidR="00DA1B80" w:rsidRPr="00F44AE4">
        <w:rPr>
          <w:szCs w:val="28"/>
        </w:rPr>
        <w:t xml:space="preserve">ид профессиональной служебной деятельности </w:t>
      </w:r>
      <w:r w:rsidR="00C76826" w:rsidRPr="00F44AE4">
        <w:rPr>
          <w:szCs w:val="28"/>
        </w:rPr>
        <w:t xml:space="preserve">главного инспектора: </w:t>
      </w:r>
      <w:r w:rsidR="00DA1B80" w:rsidRPr="00F44AE4">
        <w:rPr>
          <w:szCs w:val="28"/>
        </w:rPr>
        <w:t>«Внешний государственный аудит (контроль)».</w:t>
      </w:r>
    </w:p>
    <w:p w14:paraId="2056A30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</w:t>
      </w:r>
      <w:r w:rsidR="00A92434" w:rsidRPr="00F44AE4">
        <w:rPr>
          <w:szCs w:val="28"/>
        </w:rPr>
        <w:t>4</w:t>
      </w:r>
      <w:r w:rsidRPr="00F44AE4">
        <w:rPr>
          <w:szCs w:val="28"/>
        </w:rPr>
        <w:t>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 xml:space="preserve">Назначение на должность и освобождение от должности главного инспектора осуществляется председателем Контрольно-счетной палаты Ростовской области (далее </w:t>
      </w:r>
      <w:r w:rsidR="007372CF" w:rsidRPr="00F44AE4">
        <w:rPr>
          <w:szCs w:val="28"/>
        </w:rPr>
        <w:t>–</w:t>
      </w:r>
      <w:r w:rsidRPr="00F44AE4">
        <w:rPr>
          <w:szCs w:val="28"/>
        </w:rPr>
        <w:t xml:space="preserve"> Палата).</w:t>
      </w:r>
    </w:p>
    <w:p w14:paraId="36BA0729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</w:t>
      </w:r>
      <w:r w:rsidR="00A92434" w:rsidRPr="00F44AE4">
        <w:rPr>
          <w:szCs w:val="28"/>
        </w:rPr>
        <w:t>5</w:t>
      </w:r>
      <w:r w:rsidRPr="00F44AE4">
        <w:rPr>
          <w:szCs w:val="28"/>
        </w:rPr>
        <w:t>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 xml:space="preserve">Главный инспектор непосредственно </w:t>
      </w:r>
      <w:r w:rsidR="00C51B61" w:rsidRPr="00F44AE4">
        <w:rPr>
          <w:szCs w:val="28"/>
        </w:rPr>
        <w:t xml:space="preserve">подчиняется </w:t>
      </w:r>
      <w:r w:rsidRPr="00F44AE4">
        <w:rPr>
          <w:szCs w:val="28"/>
        </w:rPr>
        <w:t>аудитору</w:t>
      </w:r>
      <w:r w:rsidR="001469B8" w:rsidRPr="00F44AE4">
        <w:rPr>
          <w:szCs w:val="28"/>
        </w:rPr>
        <w:t xml:space="preserve">, возглавляющему </w:t>
      </w:r>
      <w:r w:rsidR="00956371" w:rsidRPr="00F44AE4">
        <w:rPr>
          <w:szCs w:val="28"/>
        </w:rPr>
        <w:t>соответствующее направление</w:t>
      </w:r>
      <w:r w:rsidR="00CB16B5" w:rsidRPr="00F44AE4">
        <w:rPr>
          <w:szCs w:val="28"/>
        </w:rPr>
        <w:t xml:space="preserve"> </w:t>
      </w:r>
      <w:r w:rsidR="0065420C" w:rsidRPr="00F44AE4">
        <w:rPr>
          <w:szCs w:val="28"/>
        </w:rPr>
        <w:t xml:space="preserve">деятельности </w:t>
      </w:r>
      <w:r w:rsidR="00CB16B5" w:rsidRPr="00F44AE4">
        <w:rPr>
          <w:szCs w:val="28"/>
        </w:rPr>
        <w:t>Палаты</w:t>
      </w:r>
      <w:r w:rsidR="00956371" w:rsidRPr="00F44AE4">
        <w:rPr>
          <w:szCs w:val="28"/>
        </w:rPr>
        <w:t>,</w:t>
      </w:r>
      <w:r w:rsidR="00767D82" w:rsidRPr="00F44AE4">
        <w:rPr>
          <w:szCs w:val="28"/>
        </w:rPr>
        <w:t xml:space="preserve"> или </w:t>
      </w:r>
      <w:r w:rsidR="00941DE7" w:rsidRPr="00F44AE4">
        <w:rPr>
          <w:szCs w:val="28"/>
        </w:rPr>
        <w:t xml:space="preserve">начальнику управления муниципального контроля </w:t>
      </w:r>
      <w:r w:rsidR="007E2962" w:rsidRPr="00F44AE4">
        <w:rPr>
          <w:szCs w:val="28"/>
        </w:rPr>
        <w:t>(далее – управление)</w:t>
      </w:r>
      <w:r w:rsidRPr="00F44AE4">
        <w:rPr>
          <w:szCs w:val="28"/>
        </w:rPr>
        <w:t>.</w:t>
      </w:r>
    </w:p>
    <w:p w14:paraId="19B176C8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</w:t>
      </w:r>
      <w:r w:rsidR="00A92434" w:rsidRPr="00F44AE4">
        <w:rPr>
          <w:szCs w:val="28"/>
        </w:rPr>
        <w:t>6</w:t>
      </w:r>
      <w:r w:rsidRPr="00F44AE4">
        <w:rPr>
          <w:szCs w:val="28"/>
        </w:rPr>
        <w:t>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>Главный инспектор входит в группу инспекторов, объединенную по</w:t>
      </w:r>
      <w:r w:rsidR="00323C8F" w:rsidRPr="00F44AE4">
        <w:rPr>
          <w:szCs w:val="28"/>
        </w:rPr>
        <w:t> </w:t>
      </w:r>
      <w:r w:rsidRPr="00F44AE4">
        <w:rPr>
          <w:szCs w:val="28"/>
        </w:rPr>
        <w:t>направлению деятельности Палаты, закрепленному за соответствующим аудитором</w:t>
      </w:r>
      <w:r w:rsidR="00323C8F" w:rsidRPr="00F44AE4">
        <w:rPr>
          <w:szCs w:val="28"/>
        </w:rPr>
        <w:t xml:space="preserve"> или начальником управления</w:t>
      </w:r>
      <w:r w:rsidRPr="00F44AE4">
        <w:rPr>
          <w:szCs w:val="28"/>
        </w:rPr>
        <w:t>.</w:t>
      </w:r>
    </w:p>
    <w:p w14:paraId="482683B0" w14:textId="16DFBE7A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</w:t>
      </w:r>
      <w:r w:rsidR="00A92434" w:rsidRPr="00F44AE4">
        <w:rPr>
          <w:szCs w:val="28"/>
        </w:rPr>
        <w:t>7</w:t>
      </w:r>
      <w:r w:rsidRPr="00F44AE4">
        <w:rPr>
          <w:szCs w:val="28"/>
        </w:rPr>
        <w:t>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 xml:space="preserve">Главный инспектор не имеет в </w:t>
      </w:r>
      <w:r w:rsidR="00D37B10" w:rsidRPr="00F44AE4">
        <w:rPr>
          <w:szCs w:val="28"/>
        </w:rPr>
        <w:t xml:space="preserve">своем </w:t>
      </w:r>
      <w:r w:rsidRPr="00F44AE4">
        <w:rPr>
          <w:szCs w:val="28"/>
        </w:rPr>
        <w:t>подчинении государственных гражданских служащих</w:t>
      </w:r>
      <w:r w:rsidR="00C40788" w:rsidRPr="00F44AE4">
        <w:rPr>
          <w:szCs w:val="28"/>
        </w:rPr>
        <w:t xml:space="preserve"> (далее – гражданский служащий)</w:t>
      </w:r>
      <w:r w:rsidRPr="00F44AE4">
        <w:rPr>
          <w:szCs w:val="28"/>
        </w:rPr>
        <w:t>.</w:t>
      </w:r>
    </w:p>
    <w:p w14:paraId="0896D726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</w:t>
      </w:r>
      <w:r w:rsidR="00A92434" w:rsidRPr="00F44AE4">
        <w:rPr>
          <w:szCs w:val="28"/>
        </w:rPr>
        <w:t>8</w:t>
      </w:r>
      <w:r w:rsidRPr="00F44AE4">
        <w:rPr>
          <w:szCs w:val="28"/>
        </w:rPr>
        <w:t>.</w:t>
      </w:r>
      <w:r w:rsidR="007372CF" w:rsidRPr="00F44AE4">
        <w:rPr>
          <w:szCs w:val="28"/>
        </w:rPr>
        <w:t> </w:t>
      </w:r>
      <w:r w:rsidRPr="00F44AE4">
        <w:rPr>
          <w:szCs w:val="28"/>
        </w:rPr>
        <w:t>В</w:t>
      </w:r>
      <w:r w:rsidR="00A6398C" w:rsidRPr="00F44AE4">
        <w:rPr>
          <w:szCs w:val="28"/>
        </w:rPr>
        <w:t xml:space="preserve"> период временного </w:t>
      </w:r>
      <w:r w:rsidRPr="00F44AE4">
        <w:rPr>
          <w:szCs w:val="28"/>
        </w:rPr>
        <w:t xml:space="preserve">отсутствия главного инспектора (командировка, отпуск, болезнь и т.д.) </w:t>
      </w:r>
      <w:r w:rsidR="006918F2" w:rsidRPr="00F44AE4">
        <w:rPr>
          <w:szCs w:val="28"/>
        </w:rPr>
        <w:t xml:space="preserve">исполнение </w:t>
      </w:r>
      <w:r w:rsidRPr="00F44AE4">
        <w:rPr>
          <w:szCs w:val="28"/>
        </w:rPr>
        <w:t>его должностны</w:t>
      </w:r>
      <w:r w:rsidR="006918F2" w:rsidRPr="00F44AE4">
        <w:rPr>
          <w:szCs w:val="28"/>
        </w:rPr>
        <w:t>х</w:t>
      </w:r>
      <w:r w:rsidRPr="00F44AE4">
        <w:rPr>
          <w:szCs w:val="28"/>
        </w:rPr>
        <w:t xml:space="preserve"> обязанност</w:t>
      </w:r>
      <w:r w:rsidR="006918F2" w:rsidRPr="00F44AE4">
        <w:rPr>
          <w:szCs w:val="28"/>
        </w:rPr>
        <w:t xml:space="preserve">ей возлагается </w:t>
      </w:r>
      <w:r w:rsidR="00BD251A" w:rsidRPr="00F44AE4">
        <w:rPr>
          <w:szCs w:val="28"/>
        </w:rPr>
        <w:t xml:space="preserve">на </w:t>
      </w:r>
      <w:r w:rsidRPr="00F44AE4">
        <w:rPr>
          <w:szCs w:val="28"/>
        </w:rPr>
        <w:t>друго</w:t>
      </w:r>
      <w:r w:rsidR="00BD251A" w:rsidRPr="00F44AE4">
        <w:rPr>
          <w:szCs w:val="28"/>
        </w:rPr>
        <w:t>го</w:t>
      </w:r>
      <w:r w:rsidRPr="00F44AE4">
        <w:rPr>
          <w:szCs w:val="28"/>
        </w:rPr>
        <w:t xml:space="preserve"> главн</w:t>
      </w:r>
      <w:r w:rsidR="00BD251A" w:rsidRPr="00F44AE4">
        <w:rPr>
          <w:szCs w:val="28"/>
        </w:rPr>
        <w:t>ого</w:t>
      </w:r>
      <w:r w:rsidRPr="00F44AE4">
        <w:rPr>
          <w:szCs w:val="28"/>
        </w:rPr>
        <w:t xml:space="preserve"> инспектор</w:t>
      </w:r>
      <w:r w:rsidR="00BD251A" w:rsidRPr="00F44AE4">
        <w:rPr>
          <w:szCs w:val="28"/>
        </w:rPr>
        <w:t>а</w:t>
      </w:r>
      <w:r w:rsidR="00073E35" w:rsidRPr="00F44AE4">
        <w:rPr>
          <w:szCs w:val="28"/>
        </w:rPr>
        <w:t>, определяем</w:t>
      </w:r>
      <w:r w:rsidR="00FF2BF0" w:rsidRPr="00F44AE4">
        <w:rPr>
          <w:szCs w:val="28"/>
        </w:rPr>
        <w:t>ого</w:t>
      </w:r>
      <w:r w:rsidR="00073E35" w:rsidRPr="00F44AE4">
        <w:rPr>
          <w:szCs w:val="28"/>
        </w:rPr>
        <w:t xml:space="preserve"> аудитором или начальником управления.</w:t>
      </w:r>
    </w:p>
    <w:p w14:paraId="1DC888F9" w14:textId="77777777" w:rsidR="00C6304E" w:rsidRPr="00F44AE4" w:rsidRDefault="006B24FF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1.9. На главного инспектора в случае служебной необходимости и с его согласия может быть возложено исполнение должностных обязанностей</w:t>
      </w:r>
      <w:r w:rsidR="00C6304E" w:rsidRPr="00F44AE4">
        <w:rPr>
          <w:szCs w:val="28"/>
        </w:rPr>
        <w:t xml:space="preserve"> по должности другого главного инспектора, определяемого аудитором или начальником управления.</w:t>
      </w:r>
    </w:p>
    <w:p w14:paraId="30B97DA9" w14:textId="77777777" w:rsidR="00EB00FE" w:rsidRPr="00F44AE4" w:rsidRDefault="00EB00FE" w:rsidP="007A778D">
      <w:pPr>
        <w:pStyle w:val="a3"/>
        <w:widowControl w:val="0"/>
        <w:jc w:val="center"/>
        <w:rPr>
          <w:szCs w:val="28"/>
        </w:rPr>
      </w:pPr>
    </w:p>
    <w:p w14:paraId="549668B9" w14:textId="77777777" w:rsidR="00DA1B80" w:rsidRPr="00F44AE4" w:rsidRDefault="00DA1B80" w:rsidP="007A778D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lastRenderedPageBreak/>
        <w:t>2.</w:t>
      </w:r>
      <w:r w:rsidR="00FF161E" w:rsidRPr="00F44AE4">
        <w:rPr>
          <w:b/>
          <w:szCs w:val="28"/>
        </w:rPr>
        <w:t> </w:t>
      </w:r>
      <w:r w:rsidRPr="00F44AE4">
        <w:rPr>
          <w:b/>
          <w:szCs w:val="28"/>
        </w:rPr>
        <w:t xml:space="preserve">Квалификационные требования </w:t>
      </w:r>
      <w:r w:rsidR="00E52708" w:rsidRPr="00F44AE4">
        <w:rPr>
          <w:b/>
          <w:szCs w:val="28"/>
        </w:rPr>
        <w:t>для</w:t>
      </w:r>
      <w:r w:rsidRPr="00F44AE4">
        <w:rPr>
          <w:b/>
          <w:szCs w:val="28"/>
        </w:rPr>
        <w:t xml:space="preserve"> </w:t>
      </w:r>
      <w:r w:rsidR="00E52708" w:rsidRPr="00F44AE4">
        <w:rPr>
          <w:b/>
          <w:szCs w:val="28"/>
        </w:rPr>
        <w:t xml:space="preserve">замещения </w:t>
      </w:r>
      <w:r w:rsidRPr="00F44AE4">
        <w:rPr>
          <w:b/>
          <w:bCs/>
          <w:szCs w:val="28"/>
        </w:rPr>
        <w:t>должности</w:t>
      </w:r>
      <w:r w:rsidR="00FF161E" w:rsidRPr="00F44AE4">
        <w:rPr>
          <w:b/>
          <w:szCs w:val="28"/>
        </w:rPr>
        <w:t xml:space="preserve"> главного</w:t>
      </w:r>
      <w:r w:rsidR="007F4059" w:rsidRPr="00F44AE4">
        <w:rPr>
          <w:b/>
          <w:szCs w:val="28"/>
        </w:rPr>
        <w:t> </w:t>
      </w:r>
      <w:r w:rsidR="00FF161E" w:rsidRPr="00F44AE4">
        <w:rPr>
          <w:b/>
          <w:szCs w:val="28"/>
        </w:rPr>
        <w:t>инспектора</w:t>
      </w:r>
    </w:p>
    <w:p w14:paraId="293C5487" w14:textId="77777777" w:rsidR="00DA1B80" w:rsidRPr="00F44AE4" w:rsidRDefault="00DA1B80" w:rsidP="007A778D">
      <w:pPr>
        <w:pStyle w:val="a3"/>
        <w:widowControl w:val="0"/>
        <w:jc w:val="center"/>
        <w:rPr>
          <w:szCs w:val="28"/>
        </w:rPr>
      </w:pPr>
    </w:p>
    <w:p w14:paraId="0A839849" w14:textId="57708724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b/>
          <w:szCs w:val="28"/>
        </w:rPr>
        <w:t>2.1. Базовые квалификационные требования</w:t>
      </w:r>
      <w:r w:rsidR="005A17B1" w:rsidRPr="00F44AE4">
        <w:rPr>
          <w:szCs w:val="28"/>
        </w:rPr>
        <w:t xml:space="preserve">, установленные </w:t>
      </w:r>
      <w:r w:rsidR="0019366E" w:rsidRPr="00F44AE4">
        <w:rPr>
          <w:szCs w:val="28"/>
        </w:rPr>
        <w:t>вне зависимости от области и вида профессиональной служебной деятельности</w:t>
      </w:r>
      <w:r w:rsidR="003C4EFE" w:rsidRPr="00F44AE4">
        <w:rPr>
          <w:szCs w:val="28"/>
        </w:rPr>
        <w:t>:</w:t>
      </w:r>
    </w:p>
    <w:p w14:paraId="7575E8CE" w14:textId="77777777" w:rsidR="00AF34F2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2.1.1. Гражданский служащий, замещающий должность главного инспектора, должен иметь высшее образование</w:t>
      </w:r>
      <w:r w:rsidR="00AF34F2" w:rsidRPr="00F44AE4">
        <w:rPr>
          <w:szCs w:val="28"/>
        </w:rPr>
        <w:t xml:space="preserve"> не ниже уровня </w:t>
      </w:r>
      <w:proofErr w:type="spellStart"/>
      <w:r w:rsidR="00AF34F2" w:rsidRPr="00F44AE4">
        <w:rPr>
          <w:szCs w:val="28"/>
        </w:rPr>
        <w:t>бакалавриата</w:t>
      </w:r>
      <w:proofErr w:type="spellEnd"/>
      <w:r w:rsidR="00AF34F2" w:rsidRPr="00F44AE4">
        <w:rPr>
          <w:szCs w:val="28"/>
        </w:rPr>
        <w:t>.</w:t>
      </w:r>
    </w:p>
    <w:p w14:paraId="47712132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2.1.2. Для замещения должности главного инспектора не установлено требований к стажу гражданской службы или работы по специальности, направлению подготовки.</w:t>
      </w:r>
    </w:p>
    <w:p w14:paraId="5A134677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2.1.3. Главный инспектор должен обладать следующими базовыми знаниями и</w:t>
      </w:r>
      <w:r w:rsidR="00A50378" w:rsidRPr="00F44AE4">
        <w:rPr>
          <w:szCs w:val="28"/>
        </w:rPr>
        <w:t xml:space="preserve"> </w:t>
      </w:r>
      <w:r w:rsidRPr="00F44AE4">
        <w:rPr>
          <w:szCs w:val="28"/>
        </w:rPr>
        <w:t>умениями:</w:t>
      </w:r>
    </w:p>
    <w:p w14:paraId="30833220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1)</w:t>
      </w:r>
      <w:r w:rsidR="00A50378" w:rsidRPr="00F44AE4">
        <w:rPr>
          <w:szCs w:val="28"/>
        </w:rPr>
        <w:t> </w:t>
      </w:r>
      <w:r w:rsidRPr="00F44AE4">
        <w:rPr>
          <w:szCs w:val="28"/>
        </w:rPr>
        <w:t>знанием государственного языка Российской Федерации (русского языка);</w:t>
      </w:r>
    </w:p>
    <w:p w14:paraId="3426C8D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2)</w:t>
      </w:r>
      <w:r w:rsidR="00A50378" w:rsidRPr="00F44AE4">
        <w:rPr>
          <w:szCs w:val="28"/>
        </w:rPr>
        <w:t> </w:t>
      </w:r>
      <w:r w:rsidRPr="00F44AE4">
        <w:rPr>
          <w:szCs w:val="28"/>
        </w:rPr>
        <w:t>знаниями основ:</w:t>
      </w:r>
    </w:p>
    <w:p w14:paraId="4EF4E548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Конституции Российской Федерации;</w:t>
      </w:r>
    </w:p>
    <w:p w14:paraId="240CE5E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Федерального закона от 27</w:t>
      </w:r>
      <w:r w:rsidR="003305C4" w:rsidRPr="00F44AE4">
        <w:rPr>
          <w:szCs w:val="28"/>
        </w:rPr>
        <w:t>.05.</w:t>
      </w:r>
      <w:r w:rsidRPr="00F44AE4">
        <w:rPr>
          <w:szCs w:val="28"/>
        </w:rPr>
        <w:t>2003 № 58-ФЗ «О системе государственной службы Российской Федерации»;</w:t>
      </w:r>
    </w:p>
    <w:p w14:paraId="1DDDAF15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Федерального закона от 27</w:t>
      </w:r>
      <w:r w:rsidR="003305C4" w:rsidRPr="00F44AE4">
        <w:rPr>
          <w:szCs w:val="28"/>
        </w:rPr>
        <w:t>.07.</w:t>
      </w:r>
      <w:r w:rsidRPr="00F44AE4">
        <w:rPr>
          <w:szCs w:val="28"/>
        </w:rPr>
        <w:t>2004 № 79-ФЗ «О</w:t>
      </w:r>
      <w:r w:rsidR="00301FB6" w:rsidRPr="00F44AE4">
        <w:rPr>
          <w:szCs w:val="28"/>
        </w:rPr>
        <w:t xml:space="preserve"> </w:t>
      </w:r>
      <w:r w:rsidRPr="00F44AE4">
        <w:rPr>
          <w:szCs w:val="28"/>
        </w:rPr>
        <w:t>государственной гражданской службе Российской Федерации»;</w:t>
      </w:r>
    </w:p>
    <w:p w14:paraId="5C92876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Федерального закона от 25</w:t>
      </w:r>
      <w:r w:rsidR="003305C4" w:rsidRPr="00F44AE4">
        <w:rPr>
          <w:szCs w:val="28"/>
        </w:rPr>
        <w:t>.12.</w:t>
      </w:r>
      <w:r w:rsidRPr="00F44AE4">
        <w:rPr>
          <w:szCs w:val="28"/>
        </w:rPr>
        <w:t>2008 № 273-ФЗ «О</w:t>
      </w:r>
      <w:r w:rsidR="00AC1A4A" w:rsidRPr="00F44AE4">
        <w:rPr>
          <w:szCs w:val="28"/>
        </w:rPr>
        <w:t xml:space="preserve"> </w:t>
      </w:r>
      <w:r w:rsidRPr="00F44AE4">
        <w:rPr>
          <w:szCs w:val="28"/>
        </w:rPr>
        <w:t>противодействии коррупции»;</w:t>
      </w:r>
    </w:p>
    <w:p w14:paraId="7C606A67" w14:textId="77777777" w:rsidR="00DA1B80" w:rsidRPr="00F44AE4" w:rsidRDefault="00B62936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</w:t>
      </w:r>
      <w:r w:rsidR="00DA1B80" w:rsidRPr="00F44AE4">
        <w:rPr>
          <w:szCs w:val="28"/>
        </w:rPr>
        <w:t>) знаниями и умениями в области информационно-коммуникационных технологий.</w:t>
      </w:r>
    </w:p>
    <w:p w14:paraId="19DEED47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2.1.4. Умения главного инспектора включают:</w:t>
      </w:r>
    </w:p>
    <w:p w14:paraId="18417A03" w14:textId="13FBCE53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умение мыслить </w:t>
      </w:r>
      <w:r w:rsidR="0067103F" w:rsidRPr="00F44AE4">
        <w:rPr>
          <w:szCs w:val="28"/>
        </w:rPr>
        <w:t xml:space="preserve">системно </w:t>
      </w:r>
      <w:r w:rsidR="00EB3830" w:rsidRPr="00F44AE4">
        <w:rPr>
          <w:szCs w:val="28"/>
        </w:rPr>
        <w:t>(</w:t>
      </w:r>
      <w:r w:rsidR="0067103F" w:rsidRPr="00F44AE4">
        <w:rPr>
          <w:szCs w:val="28"/>
        </w:rPr>
        <w:t>стратегически</w:t>
      </w:r>
      <w:r w:rsidR="00860C8A" w:rsidRPr="00F44AE4">
        <w:rPr>
          <w:szCs w:val="28"/>
        </w:rPr>
        <w:t>)</w:t>
      </w:r>
      <w:r w:rsidRPr="00F44AE4">
        <w:rPr>
          <w:szCs w:val="28"/>
        </w:rPr>
        <w:t>;</w:t>
      </w:r>
    </w:p>
    <w:p w14:paraId="22F287EE" w14:textId="77777777" w:rsidR="001E292F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умение планировать</w:t>
      </w:r>
      <w:r w:rsidR="001E292F" w:rsidRPr="00F44AE4">
        <w:rPr>
          <w:szCs w:val="28"/>
        </w:rPr>
        <w:t>,</w:t>
      </w:r>
      <w:r w:rsidR="009164A6" w:rsidRPr="00F44AE4">
        <w:rPr>
          <w:szCs w:val="28"/>
        </w:rPr>
        <w:t xml:space="preserve"> </w:t>
      </w:r>
      <w:r w:rsidRPr="00F44AE4">
        <w:rPr>
          <w:szCs w:val="28"/>
        </w:rPr>
        <w:t xml:space="preserve">рационально использовать </w:t>
      </w:r>
      <w:r w:rsidR="001E292F" w:rsidRPr="00F44AE4">
        <w:rPr>
          <w:szCs w:val="28"/>
        </w:rPr>
        <w:t>служебное</w:t>
      </w:r>
      <w:r w:rsidRPr="00F44AE4">
        <w:rPr>
          <w:szCs w:val="28"/>
        </w:rPr>
        <w:t xml:space="preserve"> время</w:t>
      </w:r>
      <w:r w:rsidR="001E292F" w:rsidRPr="00F44AE4">
        <w:rPr>
          <w:szCs w:val="28"/>
        </w:rPr>
        <w:t xml:space="preserve"> и достигать результата;</w:t>
      </w:r>
    </w:p>
    <w:p w14:paraId="4D5569D6" w14:textId="77777777" w:rsidR="00620722" w:rsidRPr="00F44AE4" w:rsidRDefault="0062072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коммуникативные умения;</w:t>
      </w:r>
    </w:p>
    <w:p w14:paraId="60CA0F4E" w14:textId="77777777" w:rsidR="00620722" w:rsidRPr="00F44AE4" w:rsidRDefault="0062072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умение управлять изменениями;</w:t>
      </w:r>
    </w:p>
    <w:p w14:paraId="6FE2A509" w14:textId="4A26BD14" w:rsidR="009C6B2C" w:rsidRPr="00F44AE4" w:rsidRDefault="009C6B2C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умение работать с разными источниками информации, с большим объемом информации</w:t>
      </w:r>
      <w:r w:rsidR="00154730" w:rsidRPr="00F44AE4">
        <w:rPr>
          <w:szCs w:val="28"/>
        </w:rPr>
        <w:t xml:space="preserve"> и</w:t>
      </w:r>
      <w:r w:rsidRPr="00F44AE4">
        <w:rPr>
          <w:szCs w:val="28"/>
        </w:rPr>
        <w:t xml:space="preserve"> разнородными данными (статистическими, аналитическими);</w:t>
      </w:r>
    </w:p>
    <w:p w14:paraId="722E4685" w14:textId="77777777" w:rsidR="00D76A12" w:rsidRPr="00F44AE4" w:rsidRDefault="00D76A1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умение работать в режиме многозадачности, определять приоритеты, точно формулировать цели и конечный результат;</w:t>
      </w:r>
    </w:p>
    <w:p w14:paraId="28192969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умение прогнозировать возникновение проблемных ситуаций и продумывать возможные пути их решения</w:t>
      </w:r>
      <w:r w:rsidR="009058C9" w:rsidRPr="00F44AE4">
        <w:rPr>
          <w:szCs w:val="28"/>
        </w:rPr>
        <w:t>.</w:t>
      </w:r>
    </w:p>
    <w:p w14:paraId="68565E0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</w:p>
    <w:p w14:paraId="54635923" w14:textId="7E5D2531" w:rsidR="003C4EFE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b/>
          <w:spacing w:val="-6"/>
          <w:szCs w:val="28"/>
        </w:rPr>
        <w:t>2.2. Профессионально</w:t>
      </w:r>
      <w:r w:rsidR="007667C8" w:rsidRPr="00F44AE4">
        <w:rPr>
          <w:b/>
          <w:spacing w:val="-6"/>
          <w:szCs w:val="28"/>
        </w:rPr>
        <w:t>-</w:t>
      </w:r>
      <w:r w:rsidRPr="00F44AE4">
        <w:rPr>
          <w:b/>
          <w:spacing w:val="-6"/>
          <w:szCs w:val="28"/>
        </w:rPr>
        <w:t>функциональ</w:t>
      </w:r>
      <w:r w:rsidR="003C4EFE" w:rsidRPr="00F44AE4">
        <w:rPr>
          <w:b/>
          <w:spacing w:val="-6"/>
          <w:szCs w:val="28"/>
        </w:rPr>
        <w:t>ные квалификационные требования</w:t>
      </w:r>
      <w:r w:rsidR="005A17B1" w:rsidRPr="00F44AE4">
        <w:rPr>
          <w:szCs w:val="28"/>
        </w:rPr>
        <w:t>,</w:t>
      </w:r>
      <w:r w:rsidR="003C4EFE" w:rsidRPr="00F44AE4">
        <w:rPr>
          <w:szCs w:val="28"/>
        </w:rPr>
        <w:t xml:space="preserve"> </w:t>
      </w:r>
      <w:r w:rsidR="005A17B1" w:rsidRPr="00F44AE4">
        <w:rPr>
          <w:szCs w:val="28"/>
        </w:rPr>
        <w:t xml:space="preserve">установленные </w:t>
      </w:r>
      <w:r w:rsidR="003C4EFE" w:rsidRPr="00F44AE4">
        <w:rPr>
          <w:szCs w:val="28"/>
        </w:rPr>
        <w:t>в зависимости от области и вида профессиональной служебной деятельности и</w:t>
      </w:r>
      <w:r w:rsidR="005A17B1" w:rsidRPr="00F44AE4">
        <w:rPr>
          <w:szCs w:val="28"/>
        </w:rPr>
        <w:t xml:space="preserve"> </w:t>
      </w:r>
      <w:r w:rsidR="003C4EFE" w:rsidRPr="00F44AE4">
        <w:rPr>
          <w:szCs w:val="28"/>
        </w:rPr>
        <w:t>с</w:t>
      </w:r>
      <w:r w:rsidR="005A17B1" w:rsidRPr="00F44AE4">
        <w:rPr>
          <w:szCs w:val="28"/>
        </w:rPr>
        <w:t xml:space="preserve"> </w:t>
      </w:r>
      <w:r w:rsidR="003C4EFE" w:rsidRPr="00F44AE4">
        <w:rPr>
          <w:szCs w:val="28"/>
        </w:rPr>
        <w:t>учетом функциональных обязанностей:</w:t>
      </w:r>
    </w:p>
    <w:p w14:paraId="025F7EF1" w14:textId="495EFFF5" w:rsidR="00DA1B80" w:rsidRPr="00B10310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2.2.1.</w:t>
      </w:r>
      <w:r w:rsidR="00301FB6" w:rsidRPr="00F44AE4">
        <w:rPr>
          <w:szCs w:val="28"/>
        </w:rPr>
        <w:t> </w:t>
      </w:r>
      <w:r w:rsidRPr="00F44AE4">
        <w:rPr>
          <w:szCs w:val="28"/>
        </w:rPr>
        <w:t xml:space="preserve">Главный инспектор должен иметь высшее образование по специальности, направлению подготовки: </w:t>
      </w:r>
      <w:r w:rsidR="00C576B7" w:rsidRPr="00F44AE4">
        <w:rPr>
          <w:szCs w:val="28"/>
        </w:rPr>
        <w:t xml:space="preserve">«Государственное и муниципальное управление»; «Государственный аудит»; «Менеджмент»; «Управление </w:t>
      </w:r>
      <w:r w:rsidR="00C576B7" w:rsidRPr="00F44AE4">
        <w:rPr>
          <w:spacing w:val="-4"/>
          <w:szCs w:val="28"/>
        </w:rPr>
        <w:t xml:space="preserve">персоналом»; </w:t>
      </w:r>
      <w:r w:rsidR="005A2DDC" w:rsidRPr="00F44AE4">
        <w:rPr>
          <w:spacing w:val="-4"/>
          <w:szCs w:val="28"/>
        </w:rPr>
        <w:t xml:space="preserve">«Финансы и кредит»; </w:t>
      </w:r>
      <w:r w:rsidR="006F7800" w:rsidRPr="00F44AE4">
        <w:rPr>
          <w:spacing w:val="-4"/>
          <w:szCs w:val="28"/>
        </w:rPr>
        <w:t>«Финансы (по отраслям)»; «Юриспруденция»;</w:t>
      </w:r>
      <w:r w:rsidR="006F7800" w:rsidRPr="00F44AE4">
        <w:rPr>
          <w:szCs w:val="28"/>
        </w:rPr>
        <w:t xml:space="preserve"> </w:t>
      </w:r>
      <w:r w:rsidR="003A1B9E" w:rsidRPr="00F44AE4">
        <w:rPr>
          <w:szCs w:val="28"/>
        </w:rPr>
        <w:t xml:space="preserve">«Экономика»; </w:t>
      </w:r>
      <w:r w:rsidR="0093295A" w:rsidRPr="00F44AE4">
        <w:rPr>
          <w:szCs w:val="28"/>
        </w:rPr>
        <w:t>«Экономика и управление»</w:t>
      </w:r>
      <w:r w:rsidR="00DD3D0F" w:rsidRPr="00F44AE4">
        <w:rPr>
          <w:szCs w:val="28"/>
        </w:rPr>
        <w:t>;</w:t>
      </w:r>
      <w:r w:rsidR="0093295A" w:rsidRPr="00F44AE4">
        <w:rPr>
          <w:szCs w:val="28"/>
        </w:rPr>
        <w:t xml:space="preserve"> «Экономика и управление на </w:t>
      </w:r>
      <w:r w:rsidR="0093295A" w:rsidRPr="00F44AE4">
        <w:rPr>
          <w:szCs w:val="28"/>
        </w:rPr>
        <w:lastRenderedPageBreak/>
        <w:t>предприятии (по</w:t>
      </w:r>
      <w:r w:rsidR="0002027F" w:rsidRPr="00F44AE4">
        <w:rPr>
          <w:szCs w:val="28"/>
        </w:rPr>
        <w:t xml:space="preserve"> </w:t>
      </w:r>
      <w:r w:rsidR="0093295A" w:rsidRPr="00F44AE4">
        <w:rPr>
          <w:szCs w:val="28"/>
        </w:rPr>
        <w:t xml:space="preserve">отраслям)»; </w:t>
      </w:r>
      <w:r w:rsidR="00472300" w:rsidRPr="00F44AE4">
        <w:rPr>
          <w:szCs w:val="28"/>
        </w:rPr>
        <w:t>«Экономика и бухгалтерский учет (по</w:t>
      </w:r>
      <w:r w:rsidR="006F7800" w:rsidRPr="00F44AE4">
        <w:rPr>
          <w:szCs w:val="28"/>
        </w:rPr>
        <w:t xml:space="preserve"> </w:t>
      </w:r>
      <w:r w:rsidR="00472300" w:rsidRPr="00F44AE4">
        <w:rPr>
          <w:szCs w:val="28"/>
        </w:rPr>
        <w:t xml:space="preserve">отраслям)»; </w:t>
      </w:r>
      <w:r w:rsidR="00973C06" w:rsidRPr="00F44AE4">
        <w:rPr>
          <w:szCs w:val="28"/>
        </w:rPr>
        <w:t>«Бухгалтерский учет, анализ и аудит»; «Бухгалтерский учет и</w:t>
      </w:r>
      <w:r w:rsidR="006F7800" w:rsidRPr="00F44AE4">
        <w:rPr>
          <w:szCs w:val="28"/>
        </w:rPr>
        <w:t xml:space="preserve"> </w:t>
      </w:r>
      <w:r w:rsidR="00973C06" w:rsidRPr="00F44AE4">
        <w:rPr>
          <w:szCs w:val="28"/>
        </w:rPr>
        <w:t xml:space="preserve">аудит»; </w:t>
      </w:r>
      <w:r w:rsidR="0002027F" w:rsidRPr="00F44AE4">
        <w:rPr>
          <w:szCs w:val="28"/>
        </w:rPr>
        <w:t xml:space="preserve">«Бухгалтерский учет и анализ хозяйственной деятельности»; «Бухгалтерский учет, контроль и анализ хозяйственной деятельности»; </w:t>
      </w:r>
      <w:r w:rsidR="003A1B9E" w:rsidRPr="00F44AE4">
        <w:rPr>
          <w:szCs w:val="28"/>
        </w:rPr>
        <w:t xml:space="preserve">либо </w:t>
      </w:r>
      <w:r w:rsidRPr="00F44AE4">
        <w:rPr>
          <w:szCs w:val="28"/>
        </w:rPr>
        <w:t>«Антикризисное управление»;</w:t>
      </w:r>
      <w:r w:rsidR="00306214" w:rsidRPr="00F44AE4">
        <w:rPr>
          <w:szCs w:val="28"/>
        </w:rPr>
        <w:t xml:space="preserve"> </w:t>
      </w:r>
      <w:r w:rsidRPr="00F44AE4">
        <w:rPr>
          <w:szCs w:val="28"/>
        </w:rPr>
        <w:t xml:space="preserve">«Жилищное хозяйство и коммунальная инфраструктура»; </w:t>
      </w:r>
      <w:r w:rsidR="00475826" w:rsidRPr="00F44AE4">
        <w:rPr>
          <w:spacing w:val="-2"/>
          <w:szCs w:val="28"/>
        </w:rPr>
        <w:t>«Информатика и вычислительная техника»</w:t>
      </w:r>
      <w:r w:rsidR="00DD3D0F" w:rsidRPr="00F44AE4">
        <w:rPr>
          <w:spacing w:val="-2"/>
          <w:szCs w:val="28"/>
        </w:rPr>
        <w:t>;</w:t>
      </w:r>
      <w:r w:rsidR="00A56759" w:rsidRPr="00F44AE4">
        <w:rPr>
          <w:spacing w:val="-2"/>
          <w:szCs w:val="28"/>
        </w:rPr>
        <w:t xml:space="preserve"> </w:t>
      </w:r>
      <w:r w:rsidR="008C444A" w:rsidRPr="00F44AE4">
        <w:rPr>
          <w:spacing w:val="-2"/>
          <w:szCs w:val="28"/>
        </w:rPr>
        <w:t xml:space="preserve">«Маркетинг»; </w:t>
      </w:r>
      <w:r w:rsidRPr="00F44AE4">
        <w:rPr>
          <w:spacing w:val="-2"/>
          <w:szCs w:val="28"/>
        </w:rPr>
        <w:t>«Мировая экономика»;</w:t>
      </w:r>
      <w:r w:rsidRPr="00F44AE4">
        <w:rPr>
          <w:szCs w:val="28"/>
        </w:rPr>
        <w:t xml:space="preserve"> «Налоги и</w:t>
      </w:r>
      <w:r w:rsidR="00C5211B" w:rsidRPr="00F44AE4">
        <w:rPr>
          <w:szCs w:val="28"/>
        </w:rPr>
        <w:t xml:space="preserve"> </w:t>
      </w:r>
      <w:r w:rsidRPr="00F44AE4">
        <w:rPr>
          <w:szCs w:val="28"/>
        </w:rPr>
        <w:t xml:space="preserve">налогообложение»; «Национальная экономика»; </w:t>
      </w:r>
      <w:r w:rsidR="002A1C28" w:rsidRPr="00F44AE4">
        <w:rPr>
          <w:szCs w:val="28"/>
        </w:rPr>
        <w:t xml:space="preserve">«Прикладная </w:t>
      </w:r>
      <w:r w:rsidR="002A1C28" w:rsidRPr="00B10310">
        <w:rPr>
          <w:szCs w:val="28"/>
        </w:rPr>
        <w:t>информатика в</w:t>
      </w:r>
      <w:r w:rsidR="00A42440" w:rsidRPr="00B10310">
        <w:rPr>
          <w:szCs w:val="28"/>
        </w:rPr>
        <w:t xml:space="preserve"> </w:t>
      </w:r>
      <w:r w:rsidR="002A1C28" w:rsidRPr="00B10310">
        <w:rPr>
          <w:szCs w:val="28"/>
        </w:rPr>
        <w:t xml:space="preserve">экономике»; </w:t>
      </w:r>
      <w:r w:rsidR="003C3667" w:rsidRPr="00B10310">
        <w:rPr>
          <w:szCs w:val="28"/>
        </w:rPr>
        <w:t xml:space="preserve">«Прикладная математика и информатика»; </w:t>
      </w:r>
      <w:r w:rsidR="005C75E3" w:rsidRPr="00B10310">
        <w:rPr>
          <w:szCs w:val="28"/>
        </w:rPr>
        <w:t>«Промышленная теплоэнергетика»</w:t>
      </w:r>
      <w:r w:rsidR="005C75E3" w:rsidRPr="00B10310">
        <w:rPr>
          <w:szCs w:val="28"/>
        </w:rPr>
        <w:t xml:space="preserve">; </w:t>
      </w:r>
      <w:r w:rsidRPr="00B10310">
        <w:rPr>
          <w:szCs w:val="28"/>
        </w:rPr>
        <w:t>«Промышленное и</w:t>
      </w:r>
      <w:r w:rsidR="003C3667" w:rsidRPr="00B10310">
        <w:rPr>
          <w:szCs w:val="28"/>
        </w:rPr>
        <w:t xml:space="preserve"> </w:t>
      </w:r>
      <w:r w:rsidRPr="00B10310">
        <w:rPr>
          <w:szCs w:val="28"/>
        </w:rPr>
        <w:t>гражданское строительство»; «Строительство»; «Строительство дорог, путь и</w:t>
      </w:r>
      <w:r w:rsidR="001E75F1" w:rsidRPr="00B10310">
        <w:rPr>
          <w:szCs w:val="28"/>
        </w:rPr>
        <w:t xml:space="preserve"> </w:t>
      </w:r>
      <w:r w:rsidRPr="00B10310">
        <w:rPr>
          <w:szCs w:val="28"/>
        </w:rPr>
        <w:t xml:space="preserve">путевое хозяйство»; </w:t>
      </w:r>
      <w:r w:rsidR="001E75F1" w:rsidRPr="00B10310">
        <w:rPr>
          <w:szCs w:val="28"/>
        </w:rPr>
        <w:t>«Технология машиностроения</w:t>
      </w:r>
      <w:r w:rsidR="007169B5" w:rsidRPr="00B10310">
        <w:rPr>
          <w:szCs w:val="28"/>
        </w:rPr>
        <w:t>,</w:t>
      </w:r>
      <w:r w:rsidR="001E75F1" w:rsidRPr="00B10310">
        <w:rPr>
          <w:szCs w:val="28"/>
        </w:rPr>
        <w:t xml:space="preserve"> металлорежущие станки и</w:t>
      </w:r>
      <w:r w:rsidR="00B10310">
        <w:rPr>
          <w:szCs w:val="28"/>
        </w:rPr>
        <w:t> </w:t>
      </w:r>
      <w:r w:rsidR="001E75F1" w:rsidRPr="00B10310">
        <w:rPr>
          <w:szCs w:val="28"/>
        </w:rPr>
        <w:t>инструме</w:t>
      </w:r>
      <w:bookmarkStart w:id="24" w:name="_GoBack"/>
      <w:bookmarkEnd w:id="24"/>
      <w:r w:rsidR="001E75F1" w:rsidRPr="00B10310">
        <w:rPr>
          <w:szCs w:val="28"/>
        </w:rPr>
        <w:t xml:space="preserve">нты»; </w:t>
      </w:r>
      <w:r w:rsidR="007636EF" w:rsidRPr="00B10310">
        <w:rPr>
          <w:szCs w:val="28"/>
        </w:rPr>
        <w:t xml:space="preserve">«Экономика и планирование промышленности»; </w:t>
      </w:r>
      <w:r w:rsidRPr="00B10310">
        <w:rPr>
          <w:szCs w:val="28"/>
        </w:rPr>
        <w:t>«Экономическая теория»;</w:t>
      </w:r>
      <w:r w:rsidR="00083765" w:rsidRPr="00B10310">
        <w:rPr>
          <w:szCs w:val="28"/>
        </w:rPr>
        <w:t xml:space="preserve"> </w:t>
      </w:r>
      <w:r w:rsidRPr="00B10310">
        <w:rPr>
          <w:szCs w:val="28"/>
        </w:rPr>
        <w:t>«Экономическая информатика и</w:t>
      </w:r>
      <w:r w:rsidR="00B10310">
        <w:rPr>
          <w:szCs w:val="28"/>
        </w:rPr>
        <w:t xml:space="preserve"> </w:t>
      </w:r>
      <w:r w:rsidRPr="00B10310">
        <w:rPr>
          <w:szCs w:val="28"/>
        </w:rPr>
        <w:t>АСУ» или иные специальности и</w:t>
      </w:r>
      <w:r w:rsidR="0065420C" w:rsidRPr="00B10310">
        <w:rPr>
          <w:szCs w:val="28"/>
        </w:rPr>
        <w:t xml:space="preserve"> </w:t>
      </w:r>
      <w:r w:rsidRPr="00B10310">
        <w:rPr>
          <w:szCs w:val="28"/>
        </w:rPr>
        <w:t>направления подготовки, содержащиеся в</w:t>
      </w:r>
      <w:r w:rsidR="00B10310">
        <w:rPr>
          <w:szCs w:val="28"/>
        </w:rPr>
        <w:t xml:space="preserve"> </w:t>
      </w:r>
      <w:r w:rsidRPr="00B10310">
        <w:rPr>
          <w:szCs w:val="28"/>
        </w:rPr>
        <w:t>ранее применяемых перечнях специальностей и</w:t>
      </w:r>
      <w:r w:rsidR="00A42440" w:rsidRPr="00B10310">
        <w:rPr>
          <w:szCs w:val="28"/>
        </w:rPr>
        <w:t xml:space="preserve"> </w:t>
      </w:r>
      <w:r w:rsidRPr="00B10310">
        <w:rPr>
          <w:szCs w:val="28"/>
        </w:rPr>
        <w:t>направлений подготовки, для которых законодательством об</w:t>
      </w:r>
      <w:r w:rsidR="0065420C" w:rsidRPr="00B10310">
        <w:rPr>
          <w:szCs w:val="28"/>
        </w:rPr>
        <w:t xml:space="preserve"> </w:t>
      </w:r>
      <w:r w:rsidRPr="00B10310">
        <w:rPr>
          <w:szCs w:val="28"/>
        </w:rPr>
        <w:t>образовании Российской Федерации установлено соответствие указанным специальностям и</w:t>
      </w:r>
      <w:r w:rsidR="00A42440" w:rsidRPr="00B10310">
        <w:rPr>
          <w:szCs w:val="28"/>
        </w:rPr>
        <w:t xml:space="preserve"> </w:t>
      </w:r>
      <w:r w:rsidRPr="00B10310">
        <w:rPr>
          <w:szCs w:val="28"/>
        </w:rPr>
        <w:t>направлениям подготовки.</w:t>
      </w:r>
    </w:p>
    <w:p w14:paraId="24959442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2.2.2. Главный инспектор должен обладать следующими профессиональными знаниями в сфере законодательства:</w:t>
      </w:r>
    </w:p>
    <w:p w14:paraId="19655E0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Бюджетный кодекс Российской Федерации;</w:t>
      </w:r>
    </w:p>
    <w:p w14:paraId="60D4156B" w14:textId="77777777" w:rsidR="003C19AB" w:rsidRPr="00F44AE4" w:rsidRDefault="003C19AB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Гражданский кодекс Российской Федерации;</w:t>
      </w:r>
    </w:p>
    <w:p w14:paraId="43468788" w14:textId="77777777" w:rsidR="009571D5" w:rsidRPr="00F44AE4" w:rsidRDefault="009571D5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Земельный кодекс Российской Федерации;</w:t>
      </w:r>
    </w:p>
    <w:p w14:paraId="03CA4833" w14:textId="77777777" w:rsidR="002A4E75" w:rsidRPr="00F44AE4" w:rsidRDefault="002A4E75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Налоговый кодекс Российской Федерации;</w:t>
      </w:r>
    </w:p>
    <w:p w14:paraId="02406D33" w14:textId="77777777" w:rsidR="002A4E75" w:rsidRPr="00F44AE4" w:rsidRDefault="002A4E75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Трудовой кодекс Российской Федерации;</w:t>
      </w:r>
    </w:p>
    <w:p w14:paraId="7CA9F87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Кодекс Российской Федерации об административных правонарушениях;</w:t>
      </w:r>
    </w:p>
    <w:p w14:paraId="1FAEF81B" w14:textId="77777777" w:rsidR="00FE0802" w:rsidRPr="00F44AE4" w:rsidRDefault="00FE0802" w:rsidP="007A778D">
      <w:pPr>
        <w:pStyle w:val="a3"/>
        <w:widowControl w:val="0"/>
        <w:ind w:firstLine="709"/>
        <w:rPr>
          <w:spacing w:val="-2"/>
          <w:szCs w:val="28"/>
        </w:rPr>
      </w:pPr>
      <w:r w:rsidRPr="00F44AE4">
        <w:rPr>
          <w:spacing w:val="-2"/>
          <w:szCs w:val="28"/>
        </w:rPr>
        <w:t>Федеральный закон от 26.12.1995 № 208-ФЗ «Об акционерных обществах»;</w:t>
      </w:r>
    </w:p>
    <w:p w14:paraId="1670F7CE" w14:textId="77777777" w:rsidR="006B0D7B" w:rsidRPr="00F44AE4" w:rsidRDefault="006B0D7B" w:rsidP="007A778D">
      <w:pPr>
        <w:pStyle w:val="a3"/>
        <w:widowControl w:val="0"/>
        <w:ind w:firstLine="709"/>
        <w:rPr>
          <w:spacing w:val="-6"/>
          <w:szCs w:val="28"/>
        </w:rPr>
      </w:pPr>
      <w:r w:rsidRPr="00F44AE4">
        <w:rPr>
          <w:spacing w:val="-6"/>
          <w:szCs w:val="28"/>
        </w:rPr>
        <w:t>Федеральный закон от 12.01.1996 № 7-ФЗ «О некоммерческих организациях»;</w:t>
      </w:r>
    </w:p>
    <w:p w14:paraId="06DF6511" w14:textId="77777777" w:rsidR="00756198" w:rsidRPr="00F44AE4" w:rsidRDefault="00756198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4334FEBD" w14:textId="77777777" w:rsidR="00D33AF7" w:rsidRPr="00F44AE4" w:rsidRDefault="00D33AF7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14.11.2002 № 161-ФЗ «О государственных и муниципальных унитарных предприятиях»;</w:t>
      </w:r>
    </w:p>
    <w:p w14:paraId="631D7006" w14:textId="77777777" w:rsidR="00756198" w:rsidRPr="00F44AE4" w:rsidRDefault="00756198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06.10.2003 № 131-ФЗ «Об общих принципах организации местного самоуправления в Российской Федерации»;</w:t>
      </w:r>
    </w:p>
    <w:p w14:paraId="7B5F8E70" w14:textId="77777777" w:rsidR="00756198" w:rsidRPr="00F44AE4" w:rsidRDefault="00756198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14:paraId="1BE84CFC" w14:textId="77777777" w:rsidR="0042373F" w:rsidRPr="00F44AE4" w:rsidRDefault="0042373F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27.07.2006 № 152-ФЗ «О персональных данных»;</w:t>
      </w:r>
    </w:p>
    <w:p w14:paraId="39DE2169" w14:textId="20F65077" w:rsidR="006B0D7B" w:rsidRPr="00B10310" w:rsidRDefault="006B0D7B" w:rsidP="007A778D">
      <w:pPr>
        <w:pStyle w:val="a3"/>
        <w:widowControl w:val="0"/>
        <w:ind w:firstLine="709"/>
        <w:rPr>
          <w:spacing w:val="-6"/>
          <w:szCs w:val="28"/>
        </w:rPr>
      </w:pPr>
      <w:r w:rsidRPr="00B10310">
        <w:rPr>
          <w:spacing w:val="-6"/>
          <w:szCs w:val="28"/>
        </w:rPr>
        <w:t>Федеральный закон от 03.11.2006 № 174-ФЗ «Об автономных учреждениях»;</w:t>
      </w:r>
    </w:p>
    <w:p w14:paraId="19B48606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09.02.2009 №</w:t>
      </w:r>
      <w:r w:rsidR="00301FB6" w:rsidRPr="00F44AE4">
        <w:rPr>
          <w:szCs w:val="28"/>
        </w:rPr>
        <w:t> </w:t>
      </w:r>
      <w:r w:rsidRPr="00F44AE4">
        <w:rPr>
          <w:szCs w:val="28"/>
        </w:rPr>
        <w:t>8-ФЗ «Об обеспечении доступа к</w:t>
      </w:r>
      <w:r w:rsidR="003B5496" w:rsidRPr="00F44AE4">
        <w:rPr>
          <w:szCs w:val="28"/>
        </w:rPr>
        <w:t> </w:t>
      </w:r>
      <w:r w:rsidRPr="00F44AE4">
        <w:rPr>
          <w:szCs w:val="28"/>
        </w:rPr>
        <w:t>информации о деятельности государственных органов и органов местного самоуправления»;</w:t>
      </w:r>
    </w:p>
    <w:p w14:paraId="3D865598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07.02.2011 №</w:t>
      </w:r>
      <w:r w:rsidR="00301FB6" w:rsidRPr="00F44AE4">
        <w:rPr>
          <w:szCs w:val="28"/>
        </w:rPr>
        <w:t> </w:t>
      </w:r>
      <w:r w:rsidRPr="00F44AE4">
        <w:rPr>
          <w:szCs w:val="28"/>
        </w:rPr>
        <w:t>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14:paraId="658E71A6" w14:textId="77777777" w:rsidR="00DB2BCF" w:rsidRPr="00F44AE4" w:rsidRDefault="00DB2BCF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14:paraId="24AAC772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21.11.2011 №</w:t>
      </w:r>
      <w:r w:rsidR="003B5496" w:rsidRPr="00F44AE4">
        <w:rPr>
          <w:szCs w:val="28"/>
        </w:rPr>
        <w:t> </w:t>
      </w:r>
      <w:r w:rsidRPr="00F44AE4">
        <w:rPr>
          <w:szCs w:val="28"/>
        </w:rPr>
        <w:t>329-ФЗ «О</w:t>
      </w:r>
      <w:r w:rsidR="003B5496" w:rsidRPr="00F44AE4">
        <w:rPr>
          <w:szCs w:val="28"/>
        </w:rPr>
        <w:t xml:space="preserve"> </w:t>
      </w:r>
      <w:r w:rsidRPr="00F44AE4">
        <w:rPr>
          <w:szCs w:val="28"/>
        </w:rPr>
        <w:t>внесении изменений в</w:t>
      </w:r>
      <w:r w:rsidR="003B5496" w:rsidRPr="00F44AE4">
        <w:rPr>
          <w:szCs w:val="28"/>
        </w:rPr>
        <w:t> </w:t>
      </w:r>
      <w:r w:rsidRPr="00F44AE4">
        <w:rPr>
          <w:szCs w:val="28"/>
        </w:rPr>
        <w:t>отдельные законодательные акты Российской Федерации в связи с</w:t>
      </w:r>
      <w:r w:rsidR="00853977" w:rsidRPr="00F44AE4">
        <w:rPr>
          <w:szCs w:val="28"/>
        </w:rPr>
        <w:t> </w:t>
      </w:r>
      <w:r w:rsidRPr="00F44AE4">
        <w:rPr>
          <w:szCs w:val="28"/>
        </w:rPr>
        <w:t>совершенствованием государственного управления в области противодействия коррупции»;</w:t>
      </w:r>
    </w:p>
    <w:p w14:paraId="46B22799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06.12.2011 №</w:t>
      </w:r>
      <w:r w:rsidR="003B5496" w:rsidRPr="00F44AE4">
        <w:rPr>
          <w:szCs w:val="28"/>
        </w:rPr>
        <w:t> </w:t>
      </w:r>
      <w:r w:rsidRPr="00F44AE4">
        <w:rPr>
          <w:szCs w:val="28"/>
        </w:rPr>
        <w:t>402-ФЗ «О</w:t>
      </w:r>
      <w:r w:rsidR="003B5496" w:rsidRPr="00F44AE4">
        <w:rPr>
          <w:szCs w:val="28"/>
        </w:rPr>
        <w:t xml:space="preserve"> </w:t>
      </w:r>
      <w:r w:rsidRPr="00F44AE4">
        <w:rPr>
          <w:szCs w:val="28"/>
        </w:rPr>
        <w:t>бухгалтерском учете»;</w:t>
      </w:r>
    </w:p>
    <w:p w14:paraId="3BA5E17D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05.04.2013 №</w:t>
      </w:r>
      <w:r w:rsidR="000A69EA" w:rsidRPr="00F44AE4">
        <w:rPr>
          <w:szCs w:val="28"/>
        </w:rPr>
        <w:t> </w:t>
      </w:r>
      <w:r w:rsidRPr="00F44AE4">
        <w:rPr>
          <w:szCs w:val="28"/>
        </w:rPr>
        <w:t>44-ФЗ «О контрактной системе в</w:t>
      </w:r>
      <w:r w:rsidR="00A35738" w:rsidRPr="00F44AE4">
        <w:rPr>
          <w:szCs w:val="28"/>
        </w:rPr>
        <w:t> </w:t>
      </w:r>
      <w:r w:rsidRPr="00F44AE4">
        <w:rPr>
          <w:szCs w:val="28"/>
        </w:rPr>
        <w:t>сфере закупок товаров, работ, услуг для обеспечения государственных и</w:t>
      </w:r>
      <w:r w:rsidR="00A35738" w:rsidRPr="00F44AE4">
        <w:rPr>
          <w:szCs w:val="28"/>
        </w:rPr>
        <w:t> </w:t>
      </w:r>
      <w:r w:rsidRPr="00F44AE4">
        <w:rPr>
          <w:szCs w:val="28"/>
        </w:rPr>
        <w:t>муниципальных нужд»;</w:t>
      </w:r>
    </w:p>
    <w:p w14:paraId="65C84822" w14:textId="77777777" w:rsidR="00424BEC" w:rsidRPr="00F44AE4" w:rsidRDefault="00424BEC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Федеральный закон от 13.07.2015 № 218-ФЗ «О государственной регистрации недвижимости»;</w:t>
      </w:r>
    </w:p>
    <w:p w14:paraId="4F84246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Указ Президента Российской Федерации от 12.08.2002 №</w:t>
      </w:r>
      <w:r w:rsidR="000A69EA" w:rsidRPr="00F44AE4">
        <w:rPr>
          <w:szCs w:val="28"/>
        </w:rPr>
        <w:t> </w:t>
      </w:r>
      <w:r w:rsidRPr="00F44AE4">
        <w:rPr>
          <w:szCs w:val="28"/>
        </w:rPr>
        <w:t>885 «Об утверждении общих принципов служебного поведения государственных служащих»;</w:t>
      </w:r>
    </w:p>
    <w:p w14:paraId="1B7489E3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Указ Президента Российской Федерации от 01.02.2005 №</w:t>
      </w:r>
      <w:r w:rsidR="000A69EA" w:rsidRPr="00F44AE4">
        <w:rPr>
          <w:szCs w:val="28"/>
        </w:rPr>
        <w:t> </w:t>
      </w:r>
      <w:r w:rsidRPr="00F44AE4">
        <w:rPr>
          <w:szCs w:val="28"/>
        </w:rPr>
        <w:t>110 «О</w:t>
      </w:r>
      <w:r w:rsidR="00EF1BF1" w:rsidRPr="00F44AE4">
        <w:rPr>
          <w:szCs w:val="28"/>
        </w:rPr>
        <w:t> </w:t>
      </w:r>
      <w:r w:rsidRPr="00F44AE4">
        <w:rPr>
          <w:szCs w:val="28"/>
        </w:rPr>
        <w:t>проведении аттестации государственных гражданских служащих Российской Федерации»;</w:t>
      </w:r>
    </w:p>
    <w:p w14:paraId="60DA8B7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Указ Президента Российской Федерации от 01.02.2005 №</w:t>
      </w:r>
      <w:r w:rsidR="000A69EA" w:rsidRPr="00F44AE4">
        <w:rPr>
          <w:szCs w:val="28"/>
        </w:rPr>
        <w:t> </w:t>
      </w:r>
      <w:r w:rsidRPr="00F44AE4">
        <w:rPr>
          <w:szCs w:val="28"/>
        </w:rPr>
        <w:t>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14:paraId="3B25A222" w14:textId="77777777" w:rsidR="00541C72" w:rsidRPr="00F44AE4" w:rsidRDefault="00541C7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Указ Президента Р</w:t>
      </w:r>
      <w:r w:rsidR="008C51F9" w:rsidRPr="00F44AE4">
        <w:rPr>
          <w:szCs w:val="28"/>
        </w:rPr>
        <w:t xml:space="preserve">оссийской Федерации </w:t>
      </w:r>
      <w:r w:rsidRPr="00F44AE4">
        <w:rPr>
          <w:szCs w:val="28"/>
        </w:rPr>
        <w:t>от 01.02.2005 №</w:t>
      </w:r>
      <w:r w:rsidR="008C51F9" w:rsidRPr="00F44AE4">
        <w:rPr>
          <w:szCs w:val="28"/>
        </w:rPr>
        <w:t> </w:t>
      </w:r>
      <w:r w:rsidRPr="00F44AE4">
        <w:rPr>
          <w:szCs w:val="28"/>
        </w:rPr>
        <w:t>112 «О конкурсе на замещение вакантной должности государственной гражданской службы Российской</w:t>
      </w:r>
      <w:r w:rsidR="008C51F9" w:rsidRPr="00F44AE4">
        <w:rPr>
          <w:szCs w:val="28"/>
        </w:rPr>
        <w:t xml:space="preserve"> </w:t>
      </w:r>
      <w:r w:rsidRPr="00F44AE4">
        <w:rPr>
          <w:szCs w:val="28"/>
        </w:rPr>
        <w:t>Федерации»;</w:t>
      </w:r>
    </w:p>
    <w:p w14:paraId="2DC9D1E3" w14:textId="77777777" w:rsidR="00DA1B80" w:rsidRPr="00F44AE4" w:rsidRDefault="00DA1B80" w:rsidP="007A778D">
      <w:pPr>
        <w:pStyle w:val="a3"/>
        <w:widowControl w:val="0"/>
        <w:ind w:firstLine="709"/>
        <w:rPr>
          <w:spacing w:val="-2"/>
          <w:szCs w:val="28"/>
        </w:rPr>
      </w:pPr>
      <w:r w:rsidRPr="00F44AE4">
        <w:rPr>
          <w:szCs w:val="28"/>
        </w:rPr>
        <w:t>Указ Президента Российской Федерации от 01.02.2005 №</w:t>
      </w:r>
      <w:r w:rsidR="000A69EA" w:rsidRPr="00F44AE4">
        <w:rPr>
          <w:szCs w:val="28"/>
        </w:rPr>
        <w:t> </w:t>
      </w:r>
      <w:r w:rsidRPr="00F44AE4">
        <w:rPr>
          <w:szCs w:val="28"/>
        </w:rPr>
        <w:t xml:space="preserve">113 «О порядке присвоения и сохранения классных чинов государственной гражданской службы </w:t>
      </w:r>
      <w:r w:rsidRPr="00F44AE4">
        <w:rPr>
          <w:spacing w:val="-2"/>
          <w:szCs w:val="28"/>
        </w:rPr>
        <w:t>Российской Федерации федеральным государственным гражданским служащим»;</w:t>
      </w:r>
    </w:p>
    <w:p w14:paraId="3285BBA5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ежегодные Послания Президента Российской Федерации Федеральному Собранию Российской Федерации;</w:t>
      </w:r>
    </w:p>
    <w:p w14:paraId="4F7C7C09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29.05.1996 №</w:t>
      </w:r>
      <w:r w:rsidR="00130A07" w:rsidRPr="00F44AE4">
        <w:rPr>
          <w:szCs w:val="28"/>
        </w:rPr>
        <w:t> </w:t>
      </w:r>
      <w:r w:rsidRPr="00F44AE4">
        <w:rPr>
          <w:szCs w:val="28"/>
        </w:rPr>
        <w:t>19-ЗС «Устав Ростовской области»;</w:t>
      </w:r>
    </w:p>
    <w:p w14:paraId="75AF4FF7" w14:textId="77777777" w:rsidR="001B0B6C" w:rsidRPr="00F44AE4" w:rsidRDefault="001B0B6C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15.01.2001 № 125-ЗС «О порядке управления и распоряжения государственной собственностью Ростовской области»;</w:t>
      </w:r>
    </w:p>
    <w:p w14:paraId="619BA9B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25.10.2002 №</w:t>
      </w:r>
      <w:r w:rsidR="00130A07" w:rsidRPr="00F44AE4">
        <w:rPr>
          <w:szCs w:val="28"/>
        </w:rPr>
        <w:t> </w:t>
      </w:r>
      <w:r w:rsidRPr="00F44AE4">
        <w:rPr>
          <w:szCs w:val="28"/>
        </w:rPr>
        <w:t>273-ЗС «Об административных</w:t>
      </w:r>
      <w:r w:rsidR="00D00BD2" w:rsidRPr="00F44AE4">
        <w:rPr>
          <w:szCs w:val="28"/>
        </w:rPr>
        <w:t xml:space="preserve"> </w:t>
      </w:r>
      <w:r w:rsidRPr="00F44AE4">
        <w:rPr>
          <w:szCs w:val="28"/>
        </w:rPr>
        <w:t>правонарушениях»;</w:t>
      </w:r>
    </w:p>
    <w:p w14:paraId="2BCBD755" w14:textId="77777777" w:rsidR="009571D5" w:rsidRPr="00F44AE4" w:rsidRDefault="009571D5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Областной </w:t>
      </w:r>
      <w:hyperlink r:id="rId7" w:history="1">
        <w:r w:rsidRPr="00F44AE4">
          <w:rPr>
            <w:szCs w:val="28"/>
          </w:rPr>
          <w:t>закон</w:t>
        </w:r>
      </w:hyperlink>
      <w:r w:rsidRPr="00F44AE4">
        <w:rPr>
          <w:szCs w:val="28"/>
        </w:rPr>
        <w:t xml:space="preserve"> от 22.07.2003 № 19-ЗС «О регулировании земельных отношений в Ростовской области»;</w:t>
      </w:r>
    </w:p>
    <w:p w14:paraId="4610B4A4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26.07.2005 №</w:t>
      </w:r>
      <w:r w:rsidR="006B09BA" w:rsidRPr="00F44AE4">
        <w:rPr>
          <w:szCs w:val="28"/>
        </w:rPr>
        <w:t> </w:t>
      </w:r>
      <w:r w:rsidRPr="00F44AE4">
        <w:rPr>
          <w:szCs w:val="28"/>
        </w:rPr>
        <w:t>344-ЗС «О</w:t>
      </w:r>
      <w:r w:rsidR="006B09BA" w:rsidRPr="00F44AE4">
        <w:rPr>
          <w:szCs w:val="28"/>
        </w:rPr>
        <w:t xml:space="preserve"> </w:t>
      </w:r>
      <w:r w:rsidRPr="00F44AE4">
        <w:rPr>
          <w:szCs w:val="28"/>
        </w:rPr>
        <w:t>государственной гражданской службе Ростовской области»;</w:t>
      </w:r>
    </w:p>
    <w:p w14:paraId="09EECC7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26.07.2005 №</w:t>
      </w:r>
      <w:r w:rsidR="00442956" w:rsidRPr="00F44AE4">
        <w:rPr>
          <w:szCs w:val="28"/>
        </w:rPr>
        <w:t> </w:t>
      </w:r>
      <w:r w:rsidRPr="00F44AE4">
        <w:rPr>
          <w:szCs w:val="28"/>
        </w:rPr>
        <w:t>345-ЗС «О Реестре государственных должностей Ростовской области и Реестре должностей государственной гражданской службы Ростовской области»;</w:t>
      </w:r>
    </w:p>
    <w:p w14:paraId="29271015" w14:textId="77777777" w:rsidR="00173ACB" w:rsidRPr="00F44AE4" w:rsidRDefault="00173ACB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28.12.2005 № 436-ЗС «О местном самоуправлении в Ростовской области»;</w:t>
      </w:r>
    </w:p>
    <w:p w14:paraId="5AA0AC1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18.09.2006 №</w:t>
      </w:r>
      <w:r w:rsidR="00442956" w:rsidRPr="00F44AE4">
        <w:rPr>
          <w:szCs w:val="28"/>
        </w:rPr>
        <w:t> </w:t>
      </w:r>
      <w:r w:rsidRPr="00F44AE4">
        <w:rPr>
          <w:szCs w:val="28"/>
        </w:rPr>
        <w:t>540-ЗС «Об обращениях граждан»;</w:t>
      </w:r>
    </w:p>
    <w:p w14:paraId="60F73D4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03.08.2007 №</w:t>
      </w:r>
      <w:r w:rsidR="00442956" w:rsidRPr="00F44AE4">
        <w:rPr>
          <w:szCs w:val="28"/>
        </w:rPr>
        <w:t> </w:t>
      </w:r>
      <w:r w:rsidRPr="00F44AE4">
        <w:rPr>
          <w:szCs w:val="28"/>
        </w:rPr>
        <w:t>743-ЗС «О бюджетном процессе в</w:t>
      </w:r>
      <w:r w:rsidR="00442956" w:rsidRPr="00F44AE4">
        <w:rPr>
          <w:szCs w:val="28"/>
        </w:rPr>
        <w:t> </w:t>
      </w:r>
      <w:r w:rsidRPr="00F44AE4">
        <w:rPr>
          <w:szCs w:val="28"/>
        </w:rPr>
        <w:t>Ростовской области»;</w:t>
      </w:r>
    </w:p>
    <w:p w14:paraId="07F7CDB4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12.05.2009 №</w:t>
      </w:r>
      <w:r w:rsidR="00442956" w:rsidRPr="00F44AE4">
        <w:rPr>
          <w:szCs w:val="28"/>
        </w:rPr>
        <w:t> </w:t>
      </w:r>
      <w:r w:rsidRPr="00F44AE4">
        <w:rPr>
          <w:szCs w:val="28"/>
        </w:rPr>
        <w:t>218-ЗС «О</w:t>
      </w:r>
      <w:r w:rsidR="00442956" w:rsidRPr="00F44AE4">
        <w:rPr>
          <w:szCs w:val="28"/>
        </w:rPr>
        <w:t xml:space="preserve"> </w:t>
      </w:r>
      <w:r w:rsidRPr="00F44AE4">
        <w:rPr>
          <w:szCs w:val="28"/>
        </w:rPr>
        <w:t>противодействии коррупции в</w:t>
      </w:r>
      <w:r w:rsidR="001953A7" w:rsidRPr="00F44AE4">
        <w:rPr>
          <w:szCs w:val="28"/>
        </w:rPr>
        <w:t> </w:t>
      </w:r>
      <w:r w:rsidRPr="00F44AE4">
        <w:rPr>
          <w:szCs w:val="28"/>
        </w:rPr>
        <w:t>Ростовской области»;</w:t>
      </w:r>
    </w:p>
    <w:p w14:paraId="489B293D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10.12.2010 №</w:t>
      </w:r>
      <w:r w:rsidR="001953A7" w:rsidRPr="00F44AE4">
        <w:rPr>
          <w:szCs w:val="28"/>
        </w:rPr>
        <w:t> </w:t>
      </w:r>
      <w:r w:rsidRPr="00F44AE4">
        <w:rPr>
          <w:szCs w:val="28"/>
        </w:rPr>
        <w:t>537-ЗС «О</w:t>
      </w:r>
      <w:r w:rsidR="001953A7" w:rsidRPr="00F44AE4">
        <w:rPr>
          <w:szCs w:val="28"/>
        </w:rPr>
        <w:t xml:space="preserve"> </w:t>
      </w:r>
      <w:r w:rsidRPr="00F44AE4">
        <w:rPr>
          <w:szCs w:val="28"/>
        </w:rPr>
        <w:t>денежном содержании лиц, замещающих государственные должности Ростовской области»;</w:t>
      </w:r>
    </w:p>
    <w:p w14:paraId="0389E18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10.12.2010 №</w:t>
      </w:r>
      <w:r w:rsidR="00130A07" w:rsidRPr="00F44AE4">
        <w:rPr>
          <w:szCs w:val="28"/>
        </w:rPr>
        <w:t> </w:t>
      </w:r>
      <w:r w:rsidRPr="00F44AE4">
        <w:rPr>
          <w:szCs w:val="28"/>
        </w:rPr>
        <w:t>538-ЗС «О</w:t>
      </w:r>
      <w:r w:rsidR="00130A07" w:rsidRPr="00F44AE4">
        <w:rPr>
          <w:szCs w:val="28"/>
        </w:rPr>
        <w:t xml:space="preserve"> </w:t>
      </w:r>
      <w:r w:rsidRPr="00F44AE4">
        <w:rPr>
          <w:szCs w:val="28"/>
        </w:rPr>
        <w:t>денежном содержании государственных гражданских служащих Ростовской области»;</w:t>
      </w:r>
    </w:p>
    <w:p w14:paraId="5B9CCB42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14.09.2011 №</w:t>
      </w:r>
      <w:r w:rsidR="00BB66D6" w:rsidRPr="00F44AE4">
        <w:rPr>
          <w:szCs w:val="28"/>
        </w:rPr>
        <w:t> </w:t>
      </w:r>
      <w:r w:rsidRPr="00F44AE4">
        <w:rPr>
          <w:szCs w:val="28"/>
        </w:rPr>
        <w:t>667-ЗС «О Контрольно-счетной палате Ростовской области»;</w:t>
      </w:r>
    </w:p>
    <w:p w14:paraId="292E8210" w14:textId="77777777" w:rsidR="00B74AC1" w:rsidRPr="00F44AE4" w:rsidRDefault="00B74AC1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Областной </w:t>
      </w:r>
      <w:hyperlink r:id="rId8" w:history="1">
        <w:r w:rsidRPr="00F44AE4">
          <w:rPr>
            <w:szCs w:val="28"/>
          </w:rPr>
          <w:t>закон</w:t>
        </w:r>
      </w:hyperlink>
      <w:r w:rsidRPr="00F44AE4">
        <w:rPr>
          <w:szCs w:val="28"/>
        </w:rPr>
        <w:t xml:space="preserve"> от 10.05.2012 № 843-ЗС «О региональных налогах и некоторых вопросах налогообложения в Ростовской области»;</w:t>
      </w:r>
    </w:p>
    <w:p w14:paraId="7840668B" w14:textId="77777777" w:rsidR="00EE7791" w:rsidRPr="00F44AE4" w:rsidRDefault="00EE7791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>Областной закон от 20.10.2015 № 416-ЗС «О стратегическом планировании</w:t>
      </w:r>
      <w:r w:rsidRPr="00F44AE4">
        <w:rPr>
          <w:szCs w:val="28"/>
        </w:rPr>
        <w:t xml:space="preserve"> в Ростовской области»;</w:t>
      </w:r>
    </w:p>
    <w:p w14:paraId="59AACE51" w14:textId="77777777" w:rsidR="00CB1ADE" w:rsidRPr="00F44AE4" w:rsidRDefault="00CB1ADE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Областной закон от 26.12.2016 № 834-ЗС «О межбюджетных отношениях органов государственной власти и органов местного самоуправления в Ростовской области»;</w:t>
      </w:r>
    </w:p>
    <w:p w14:paraId="08B9E1F4" w14:textId="41E268B4" w:rsidR="001953A7" w:rsidRPr="00F44AE4" w:rsidRDefault="001953A7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Областные законы об областном бюджете на</w:t>
      </w:r>
      <w:r w:rsidR="004E3BE1" w:rsidRPr="00F44AE4">
        <w:rPr>
          <w:szCs w:val="28"/>
        </w:rPr>
        <w:t xml:space="preserve"> соответствующий </w:t>
      </w:r>
      <w:r w:rsidR="00260B0D" w:rsidRPr="00F44AE4">
        <w:rPr>
          <w:szCs w:val="28"/>
        </w:rPr>
        <w:t>финансовый</w:t>
      </w:r>
      <w:r w:rsidRPr="00F44AE4">
        <w:rPr>
          <w:szCs w:val="28"/>
        </w:rPr>
        <w:t xml:space="preserve"> год и</w:t>
      </w:r>
      <w:r w:rsidR="004E3BE1" w:rsidRPr="00F44AE4">
        <w:rPr>
          <w:szCs w:val="28"/>
        </w:rPr>
        <w:t xml:space="preserve"> </w:t>
      </w:r>
      <w:r w:rsidR="00581EF1" w:rsidRPr="00F44AE4">
        <w:rPr>
          <w:szCs w:val="28"/>
        </w:rPr>
        <w:t xml:space="preserve">на </w:t>
      </w:r>
      <w:r w:rsidRPr="00F44AE4">
        <w:rPr>
          <w:szCs w:val="28"/>
        </w:rPr>
        <w:t>плановый период;</w:t>
      </w:r>
    </w:p>
    <w:p w14:paraId="5E1E1007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постановление Правительства Ростовской области от 22.03.2012 №</w:t>
      </w:r>
      <w:r w:rsidR="00A762F0" w:rsidRPr="00F44AE4">
        <w:rPr>
          <w:szCs w:val="28"/>
        </w:rPr>
        <w:t> </w:t>
      </w:r>
      <w:r w:rsidRPr="00F44AE4">
        <w:rPr>
          <w:szCs w:val="28"/>
        </w:rPr>
        <w:t>220 «Об утверждении Перечня должностей государственной гражданской службы Ростовской области, при замещении которых государственные гражданские служащие Ростовской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детей»;</w:t>
      </w:r>
    </w:p>
    <w:p w14:paraId="4259B3D6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постановление Правительства Ростовской области от 23.08.2012 №</w:t>
      </w:r>
      <w:r w:rsidR="00B52B27" w:rsidRPr="00F44AE4">
        <w:rPr>
          <w:szCs w:val="28"/>
        </w:rPr>
        <w:t> </w:t>
      </w:r>
      <w:r w:rsidRPr="00F44AE4">
        <w:rPr>
          <w:szCs w:val="28"/>
        </w:rPr>
        <w:t xml:space="preserve">800 «Об утверждении Положения о порядке и условиях командирования лиц, </w:t>
      </w:r>
      <w:r w:rsidRPr="00F44AE4">
        <w:rPr>
          <w:spacing w:val="-4"/>
          <w:szCs w:val="28"/>
        </w:rPr>
        <w:t>замещающих государственные должности Ростовской области, и государственных</w:t>
      </w:r>
      <w:r w:rsidRPr="00F44AE4">
        <w:rPr>
          <w:szCs w:val="28"/>
        </w:rPr>
        <w:t xml:space="preserve"> гражданских служащих Ростовской области»;</w:t>
      </w:r>
    </w:p>
    <w:p w14:paraId="0654E3AD" w14:textId="77777777" w:rsidR="00DF35D1" w:rsidRPr="00F44AE4" w:rsidRDefault="00DF35D1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постановление Правительства Ростовской области от 27.06.2013 № 419 «О представлении сведений о доходах, об имуществе и обязательствах имущественного характера»;</w:t>
      </w:r>
    </w:p>
    <w:p w14:paraId="01AF098A" w14:textId="0723B9B1" w:rsidR="00EE1DCF" w:rsidRPr="00F44AE4" w:rsidRDefault="00EE1DCF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Регламент Правительства Ростовской области, утвержденный указом Губернатора Ростовской области</w:t>
      </w:r>
      <w:r w:rsidR="00997491" w:rsidRPr="00F44AE4">
        <w:rPr>
          <w:szCs w:val="28"/>
        </w:rPr>
        <w:t xml:space="preserve"> от 21.03.2016 № 50</w:t>
      </w:r>
      <w:r w:rsidRPr="00F44AE4">
        <w:rPr>
          <w:szCs w:val="28"/>
        </w:rPr>
        <w:t>;</w:t>
      </w:r>
    </w:p>
    <w:p w14:paraId="330DB49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Регламент Контрольно-счетной палаты Ростовской области;</w:t>
      </w:r>
    </w:p>
    <w:p w14:paraId="2FD7082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Кодекс этики и служебного поведения работников контрольно-счетных органов субъектов Российской Федерации;</w:t>
      </w:r>
    </w:p>
    <w:p w14:paraId="6760F9EA" w14:textId="77777777" w:rsidR="00952FA4" w:rsidRPr="00F44AE4" w:rsidRDefault="00952FA4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Кодекс этики и служебного поведения государственных гражданских служащих Ростовской области;</w:t>
      </w:r>
    </w:p>
    <w:p w14:paraId="0E606ADD" w14:textId="5E835515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 xml:space="preserve">Стандарты внешнего государственного </w:t>
      </w:r>
      <w:r w:rsidR="00C72A58" w:rsidRPr="00F44AE4">
        <w:rPr>
          <w:spacing w:val="-2"/>
          <w:szCs w:val="28"/>
        </w:rPr>
        <w:t xml:space="preserve">финансового </w:t>
      </w:r>
      <w:r w:rsidRPr="00F44AE4">
        <w:rPr>
          <w:spacing w:val="-2"/>
          <w:szCs w:val="28"/>
        </w:rPr>
        <w:t>контроля</w:t>
      </w:r>
      <w:r w:rsidR="00D31675" w:rsidRPr="00F44AE4">
        <w:rPr>
          <w:spacing w:val="-2"/>
          <w:szCs w:val="28"/>
        </w:rPr>
        <w:t xml:space="preserve"> и</w:t>
      </w:r>
      <w:r w:rsidR="00AA5A68" w:rsidRPr="00F44AE4">
        <w:rPr>
          <w:spacing w:val="-2"/>
          <w:szCs w:val="28"/>
        </w:rPr>
        <w:t xml:space="preserve"> </w:t>
      </w:r>
      <w:r w:rsidR="00D31675" w:rsidRPr="00F44AE4">
        <w:rPr>
          <w:spacing w:val="-2"/>
          <w:szCs w:val="28"/>
        </w:rPr>
        <w:t>Стандарты</w:t>
      </w:r>
      <w:r w:rsidR="00D31675" w:rsidRPr="00F44AE4">
        <w:rPr>
          <w:szCs w:val="28"/>
        </w:rPr>
        <w:t xml:space="preserve"> организации деятельности</w:t>
      </w:r>
      <w:r w:rsidRPr="00F44AE4">
        <w:rPr>
          <w:szCs w:val="28"/>
        </w:rPr>
        <w:t xml:space="preserve"> Контрольно-счетной палаты Ростовской области;</w:t>
      </w:r>
    </w:p>
    <w:p w14:paraId="23F0667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>Антикоррупционный Стандарт в деятельности Контрольно-счетной палаты</w:t>
      </w:r>
      <w:r w:rsidRPr="00F44AE4">
        <w:rPr>
          <w:szCs w:val="28"/>
        </w:rPr>
        <w:t xml:space="preserve"> Ростовской области;</w:t>
      </w:r>
    </w:p>
    <w:p w14:paraId="5898D12E" w14:textId="77777777" w:rsidR="008834EB" w:rsidRPr="00F44AE4" w:rsidRDefault="008834EB" w:rsidP="007A778D">
      <w:pPr>
        <w:pStyle w:val="a3"/>
        <w:widowControl w:val="0"/>
        <w:tabs>
          <w:tab w:val="left" w:pos="0"/>
        </w:tabs>
        <w:ind w:firstLine="709"/>
        <w:rPr>
          <w:szCs w:val="28"/>
        </w:rPr>
      </w:pPr>
      <w:r w:rsidRPr="00F44AE4">
        <w:rPr>
          <w:szCs w:val="28"/>
        </w:rPr>
        <w:t xml:space="preserve">Инструкция по делопроизводству </w:t>
      </w:r>
      <w:r w:rsidR="005A0DED" w:rsidRPr="00F44AE4">
        <w:rPr>
          <w:szCs w:val="28"/>
        </w:rPr>
        <w:t xml:space="preserve">в </w:t>
      </w:r>
      <w:r w:rsidRPr="00F44AE4">
        <w:rPr>
          <w:szCs w:val="28"/>
        </w:rPr>
        <w:t>Палат</w:t>
      </w:r>
      <w:r w:rsidR="005A0DED" w:rsidRPr="00F44AE4">
        <w:rPr>
          <w:szCs w:val="28"/>
        </w:rPr>
        <w:t>е</w:t>
      </w:r>
      <w:r w:rsidRPr="00F44AE4">
        <w:rPr>
          <w:szCs w:val="28"/>
        </w:rPr>
        <w:t>;</w:t>
      </w:r>
    </w:p>
    <w:p w14:paraId="799DB0A4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иные федеральные законы, указы и распоряжения Президента Российской Федерации, постановления и распоряжения Правительства Российской Федерации, областные законы и иные нормативные правовые акты по направлению профессиональной деятельности.</w:t>
      </w:r>
    </w:p>
    <w:p w14:paraId="318E891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2.2.</w:t>
      </w:r>
      <w:r w:rsidR="00421C4D" w:rsidRPr="00F44AE4">
        <w:rPr>
          <w:szCs w:val="28"/>
        </w:rPr>
        <w:t>3</w:t>
      </w:r>
      <w:r w:rsidRPr="00F44AE4">
        <w:rPr>
          <w:szCs w:val="28"/>
        </w:rPr>
        <w:t>. Иные профессиональные знания</w:t>
      </w:r>
      <w:r w:rsidR="00D00BD2" w:rsidRPr="00F44AE4">
        <w:rPr>
          <w:szCs w:val="28"/>
        </w:rPr>
        <w:t xml:space="preserve"> </w:t>
      </w:r>
      <w:r w:rsidRPr="00F44AE4">
        <w:rPr>
          <w:szCs w:val="28"/>
        </w:rPr>
        <w:t>главного инспектора включают:</w:t>
      </w:r>
    </w:p>
    <w:p w14:paraId="442E784C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организация и функционирование бюджетной системы Российской Федерации;</w:t>
      </w:r>
    </w:p>
    <w:p w14:paraId="45C9CAE2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основы бюджетного процесса и межбюджетных отношений в</w:t>
      </w:r>
      <w:r w:rsidR="00623F20" w:rsidRPr="00F44AE4">
        <w:rPr>
          <w:szCs w:val="28"/>
        </w:rPr>
        <w:t xml:space="preserve"> </w:t>
      </w:r>
      <w:r w:rsidR="00855399" w:rsidRPr="00F44AE4">
        <w:rPr>
          <w:szCs w:val="28"/>
        </w:rPr>
        <w:t xml:space="preserve">Российской Федерации и </w:t>
      </w:r>
      <w:r w:rsidRPr="00F44AE4">
        <w:rPr>
          <w:szCs w:val="28"/>
        </w:rPr>
        <w:t>Ростовской области;</w:t>
      </w:r>
    </w:p>
    <w:p w14:paraId="697920A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правовое положение субъектов бюджетных правоотношений;</w:t>
      </w:r>
    </w:p>
    <w:p w14:paraId="66E7B895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структура бюджетной системы Российской Федерации, бюджетная классификация Российской Федерации, ее состав;</w:t>
      </w:r>
    </w:p>
    <w:p w14:paraId="62A1124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предоставления межбюджетных трансфертов, субсидий учреждениям и юридическим лицам, бюджетных инвестиций;</w:t>
      </w:r>
    </w:p>
    <w:p w14:paraId="5846378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порядок утверждения и критерии государственных </w:t>
      </w:r>
      <w:r w:rsidR="008E2B5A" w:rsidRPr="00F44AE4">
        <w:rPr>
          <w:szCs w:val="28"/>
        </w:rPr>
        <w:t xml:space="preserve">(муниципальных) </w:t>
      </w:r>
      <w:r w:rsidRPr="00F44AE4">
        <w:rPr>
          <w:szCs w:val="28"/>
        </w:rPr>
        <w:t>программ, механизм оценки эффективности их реализации;</w:t>
      </w:r>
    </w:p>
    <w:p w14:paraId="18CE2AA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разработки, утверждения и реализации ведомственных целевых программ;</w:t>
      </w:r>
    </w:p>
    <w:p w14:paraId="38477AB3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составления и ведения сводной бюджетной росписи</w:t>
      </w:r>
      <w:r w:rsidR="00281456" w:rsidRPr="00F44AE4">
        <w:rPr>
          <w:szCs w:val="28"/>
        </w:rPr>
        <w:t>, бюджетных росписей и бюджетных смет</w:t>
      </w:r>
      <w:r w:rsidRPr="00F44AE4">
        <w:rPr>
          <w:szCs w:val="28"/>
        </w:rPr>
        <w:t>;</w:t>
      </w:r>
    </w:p>
    <w:p w14:paraId="293AEEAF" w14:textId="77777777" w:rsidR="00281456" w:rsidRPr="00F44AE4" w:rsidRDefault="00281456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формирования государственного (муниципального) задания на оказание государственных (муниципальных) услуг (выполнение работ);</w:t>
      </w:r>
    </w:p>
    <w:p w14:paraId="54E37841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особенности бюджетных полномочий участников бюджетного процесса;</w:t>
      </w:r>
    </w:p>
    <w:p w14:paraId="358936CC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бюджетные полномочия органов государственного (муниципального) финансового контроля;</w:t>
      </w:r>
    </w:p>
    <w:p w14:paraId="6C07FA23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бюджетные полномочия главного распорядителя (распорядителя) бюджетных средств, главного администратора (администратора) доходов бюджета, получателя бюджетных средств;</w:t>
      </w:r>
    </w:p>
    <w:p w14:paraId="0913FC3E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ведения бухгалтерского учета в бюджетных учреждениях и иных организациях;</w:t>
      </w:r>
    </w:p>
    <w:p w14:paraId="5EC07CC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порядок составления </w:t>
      </w:r>
      <w:r w:rsidR="00E1324E" w:rsidRPr="00F44AE4">
        <w:rPr>
          <w:szCs w:val="28"/>
        </w:rPr>
        <w:t xml:space="preserve">и предоставления </w:t>
      </w:r>
      <w:r w:rsidRPr="00F44AE4">
        <w:rPr>
          <w:szCs w:val="28"/>
        </w:rPr>
        <w:t>бюджетной отчетности;</w:t>
      </w:r>
    </w:p>
    <w:p w14:paraId="19810A70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виды бюджетных нарушений и бюджетные меры принуждения, применяемые за их совершение;</w:t>
      </w:r>
    </w:p>
    <w:p w14:paraId="067A1A1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методы осуществления контрольной и экспертно-аналитической деятельности Палаты;</w:t>
      </w:r>
    </w:p>
    <w:p w14:paraId="1548C9EB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возбуждения дела об административном правонарушении;</w:t>
      </w:r>
    </w:p>
    <w:p w14:paraId="00A5B77A" w14:textId="49268142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основные направления и приоритеты государственной политики в</w:t>
      </w:r>
      <w:r w:rsidR="00350B6A" w:rsidRPr="00F44AE4">
        <w:rPr>
          <w:szCs w:val="28"/>
        </w:rPr>
        <w:t xml:space="preserve"> </w:t>
      </w:r>
      <w:r w:rsidRPr="00F44AE4">
        <w:rPr>
          <w:szCs w:val="28"/>
        </w:rPr>
        <w:t>области внешнего финансового контроля.</w:t>
      </w:r>
    </w:p>
    <w:p w14:paraId="707C670F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2.2.</w:t>
      </w:r>
      <w:r w:rsidR="00421C4D" w:rsidRPr="00F44AE4">
        <w:rPr>
          <w:szCs w:val="28"/>
        </w:rPr>
        <w:t>4</w:t>
      </w:r>
      <w:r w:rsidRPr="00F44AE4">
        <w:rPr>
          <w:szCs w:val="28"/>
        </w:rPr>
        <w:t>.</w:t>
      </w:r>
      <w:r w:rsidR="00421C4D" w:rsidRPr="00F44AE4">
        <w:rPr>
          <w:szCs w:val="28"/>
        </w:rPr>
        <w:t> </w:t>
      </w:r>
      <w:r w:rsidRPr="00F44AE4">
        <w:rPr>
          <w:szCs w:val="28"/>
        </w:rPr>
        <w:t>Главный инспектор должен обладать следующими профессиональными умениями:</w:t>
      </w:r>
    </w:p>
    <w:p w14:paraId="6F8A9CF0" w14:textId="2AB1D436" w:rsidR="001F34F8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проведение экспертизы </w:t>
      </w:r>
      <w:r w:rsidR="00A74126" w:rsidRPr="00F44AE4">
        <w:rPr>
          <w:szCs w:val="28"/>
        </w:rPr>
        <w:t xml:space="preserve">и подготовка заключений на </w:t>
      </w:r>
      <w:r w:rsidRPr="00F44AE4">
        <w:rPr>
          <w:szCs w:val="28"/>
        </w:rPr>
        <w:t>проект</w:t>
      </w:r>
      <w:r w:rsidR="00A74126" w:rsidRPr="00F44AE4">
        <w:rPr>
          <w:szCs w:val="28"/>
        </w:rPr>
        <w:t>ы</w:t>
      </w:r>
      <w:r w:rsidR="00C108BA" w:rsidRPr="00F44AE4">
        <w:rPr>
          <w:szCs w:val="28"/>
        </w:rPr>
        <w:t xml:space="preserve"> законо</w:t>
      </w:r>
      <w:r w:rsidR="00BC0F0D" w:rsidRPr="00F44AE4">
        <w:rPr>
          <w:szCs w:val="28"/>
        </w:rPr>
        <w:t xml:space="preserve">дательных </w:t>
      </w:r>
      <w:r w:rsidRPr="00F44AE4">
        <w:rPr>
          <w:szCs w:val="28"/>
        </w:rPr>
        <w:t xml:space="preserve">и </w:t>
      </w:r>
      <w:r w:rsidR="00CD4F2B" w:rsidRPr="00F44AE4">
        <w:rPr>
          <w:szCs w:val="28"/>
        </w:rPr>
        <w:t xml:space="preserve">иных </w:t>
      </w:r>
      <w:r w:rsidRPr="00F44AE4">
        <w:rPr>
          <w:szCs w:val="28"/>
        </w:rPr>
        <w:t>нормативных правовых актов</w:t>
      </w:r>
      <w:r w:rsidR="00BC0F0D" w:rsidRPr="00F44AE4">
        <w:rPr>
          <w:szCs w:val="28"/>
        </w:rPr>
        <w:t xml:space="preserve"> </w:t>
      </w:r>
      <w:r w:rsidR="002F6EF4" w:rsidRPr="00F44AE4">
        <w:rPr>
          <w:szCs w:val="28"/>
        </w:rPr>
        <w:t>в соответствии с</w:t>
      </w:r>
      <w:r w:rsidR="001F34F8" w:rsidRPr="00F44AE4">
        <w:rPr>
          <w:szCs w:val="28"/>
        </w:rPr>
        <w:t> </w:t>
      </w:r>
      <w:r w:rsidR="002F6EF4" w:rsidRPr="00F44AE4">
        <w:rPr>
          <w:szCs w:val="28"/>
        </w:rPr>
        <w:t xml:space="preserve">Бюджетным </w:t>
      </w:r>
      <w:hyperlink r:id="rId9" w:tooltip="&quot;Бюджетный кодекс Российской Федерации&quot; от 31.07.1998 N 145-ФЗ (ред. от 29.11.2021){КонсультантПлюс}" w:history="1">
        <w:r w:rsidR="002F6EF4" w:rsidRPr="00F44AE4">
          <w:rPr>
            <w:szCs w:val="28"/>
          </w:rPr>
          <w:t>кодексом</w:t>
        </w:r>
      </w:hyperlink>
      <w:r w:rsidR="002F6EF4" w:rsidRPr="00F44AE4">
        <w:rPr>
          <w:szCs w:val="28"/>
        </w:rPr>
        <w:t xml:space="preserve"> Российской Федерации и </w:t>
      </w:r>
      <w:r w:rsidR="001F34F8" w:rsidRPr="00F44AE4">
        <w:rPr>
          <w:szCs w:val="28"/>
        </w:rPr>
        <w:t xml:space="preserve">Областным </w:t>
      </w:r>
      <w:hyperlink r:id="rId10" w:tooltip="Федеральный закон от 05.04.2013 N 41-ФЗ (ред. от 30.04.2021) &quot;О Счетной палате Российской Федерации&quot;{КонсультантПлюс}" w:history="1">
        <w:r w:rsidR="002F6EF4" w:rsidRPr="00F44AE4">
          <w:rPr>
            <w:szCs w:val="28"/>
          </w:rPr>
          <w:t>законом</w:t>
        </w:r>
      </w:hyperlink>
      <w:r w:rsidR="002F6EF4" w:rsidRPr="00F44AE4">
        <w:rPr>
          <w:szCs w:val="28"/>
        </w:rPr>
        <w:t xml:space="preserve"> </w:t>
      </w:r>
      <w:r w:rsidR="009366C6" w:rsidRPr="00F44AE4">
        <w:rPr>
          <w:szCs w:val="28"/>
        </w:rPr>
        <w:t>от</w:t>
      </w:r>
      <w:r w:rsidR="00E13432" w:rsidRPr="00F44AE4">
        <w:rPr>
          <w:szCs w:val="28"/>
        </w:rPr>
        <w:t> </w:t>
      </w:r>
      <w:r w:rsidR="009366C6" w:rsidRPr="00F44AE4">
        <w:rPr>
          <w:szCs w:val="28"/>
        </w:rPr>
        <w:t xml:space="preserve">14.09.2011 № 667-ЗС </w:t>
      </w:r>
      <w:r w:rsidR="001F34F8" w:rsidRPr="00F44AE4">
        <w:rPr>
          <w:szCs w:val="28"/>
        </w:rPr>
        <w:t>«О</w:t>
      </w:r>
      <w:r w:rsidR="009366C6" w:rsidRPr="00F44AE4">
        <w:rPr>
          <w:szCs w:val="28"/>
        </w:rPr>
        <w:t xml:space="preserve"> </w:t>
      </w:r>
      <w:r w:rsidR="001F34F8" w:rsidRPr="00F44AE4">
        <w:rPr>
          <w:szCs w:val="28"/>
        </w:rPr>
        <w:t>Контрольно-счетной палате Ростовской области</w:t>
      </w:r>
      <w:r w:rsidR="00DF0541" w:rsidRPr="00F44AE4">
        <w:rPr>
          <w:szCs w:val="28"/>
        </w:rPr>
        <w:t>»</w:t>
      </w:r>
      <w:r w:rsidR="001F34F8" w:rsidRPr="00F44AE4">
        <w:rPr>
          <w:szCs w:val="28"/>
        </w:rPr>
        <w:t>;</w:t>
      </w:r>
    </w:p>
    <w:p w14:paraId="33B39D8C" w14:textId="3FF05536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подготовка распоряжений</w:t>
      </w:r>
      <w:r w:rsidR="003D740D" w:rsidRPr="00F44AE4">
        <w:rPr>
          <w:szCs w:val="28"/>
        </w:rPr>
        <w:t xml:space="preserve"> и</w:t>
      </w:r>
      <w:r w:rsidRPr="00F44AE4">
        <w:rPr>
          <w:szCs w:val="28"/>
        </w:rPr>
        <w:t xml:space="preserve"> программ проведения контрольных и</w:t>
      </w:r>
      <w:r w:rsidR="00A158CE" w:rsidRPr="00F44AE4">
        <w:rPr>
          <w:szCs w:val="28"/>
        </w:rPr>
        <w:t> </w:t>
      </w:r>
      <w:r w:rsidRPr="00F44AE4">
        <w:rPr>
          <w:szCs w:val="28"/>
        </w:rPr>
        <w:t>экспертно-аналитических мероприятий;</w:t>
      </w:r>
    </w:p>
    <w:p w14:paraId="0CAFCF2A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составление актов, проектов отчетов;</w:t>
      </w:r>
    </w:p>
    <w:p w14:paraId="7454E9AB" w14:textId="77777777" w:rsidR="00C06084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подготовка информационных писем, представлений</w:t>
      </w:r>
      <w:r w:rsidR="00DF0541" w:rsidRPr="00F44AE4">
        <w:rPr>
          <w:szCs w:val="28"/>
        </w:rPr>
        <w:t xml:space="preserve"> и</w:t>
      </w:r>
      <w:r w:rsidRPr="00F44AE4">
        <w:rPr>
          <w:szCs w:val="28"/>
        </w:rPr>
        <w:t xml:space="preserve"> предписаний Палаты</w:t>
      </w:r>
      <w:r w:rsidR="00C06084" w:rsidRPr="00F44AE4">
        <w:rPr>
          <w:szCs w:val="28"/>
        </w:rPr>
        <w:t>,</w:t>
      </w:r>
      <w:r w:rsidR="00C06084" w:rsidRPr="00F44AE4">
        <w:rPr>
          <w:spacing w:val="-2"/>
          <w:szCs w:val="28"/>
        </w:rPr>
        <w:t xml:space="preserve"> </w:t>
      </w:r>
      <w:r w:rsidR="00C06084" w:rsidRPr="00F44AE4">
        <w:rPr>
          <w:szCs w:val="28"/>
        </w:rPr>
        <w:t>уведомлений о применении бюджетных мер принуждения;</w:t>
      </w:r>
    </w:p>
    <w:p w14:paraId="2BD43106" w14:textId="197F595E" w:rsidR="001C708A" w:rsidRPr="00F44AE4" w:rsidRDefault="001C708A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подготовка ежеквартальных оперативных докладов о ходе исполнения бюджета;</w:t>
      </w:r>
    </w:p>
    <w:p w14:paraId="0669793E" w14:textId="72B4B903" w:rsidR="001C708A" w:rsidRPr="00F44AE4" w:rsidRDefault="001C708A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подготовка предложений по проблемам бюджетно-финансовой политики и совершенствования бюджетного процесса;</w:t>
      </w:r>
    </w:p>
    <w:p w14:paraId="175CECA2" w14:textId="56F9BCA6" w:rsidR="001C708A" w:rsidRPr="00F44AE4" w:rsidRDefault="001C708A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подготовка аналитических материалов, проектов внутренних документов </w:t>
      </w:r>
      <w:r w:rsidR="00786B55" w:rsidRPr="00F44AE4">
        <w:rPr>
          <w:szCs w:val="28"/>
        </w:rPr>
        <w:t>П</w:t>
      </w:r>
      <w:r w:rsidRPr="00F44AE4">
        <w:rPr>
          <w:szCs w:val="28"/>
        </w:rPr>
        <w:t xml:space="preserve">алаты, методических рекомендаций по вопросам деятельности </w:t>
      </w:r>
      <w:r w:rsidR="00786B55" w:rsidRPr="00F44AE4">
        <w:rPr>
          <w:szCs w:val="28"/>
        </w:rPr>
        <w:t>П</w:t>
      </w:r>
      <w:r w:rsidRPr="00F44AE4">
        <w:rPr>
          <w:szCs w:val="28"/>
        </w:rPr>
        <w:t>алаты;</w:t>
      </w:r>
    </w:p>
    <w:p w14:paraId="1984A0C3" w14:textId="77777777" w:rsidR="00465E47" w:rsidRPr="00F44AE4" w:rsidRDefault="00465E47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пользование государственными </w:t>
      </w:r>
      <w:r w:rsidR="00C028B5" w:rsidRPr="00F44AE4">
        <w:rPr>
          <w:szCs w:val="28"/>
        </w:rPr>
        <w:t xml:space="preserve">и муниципальными </w:t>
      </w:r>
      <w:r w:rsidRPr="00F44AE4">
        <w:rPr>
          <w:szCs w:val="28"/>
        </w:rPr>
        <w:t>информационными системами, необходимыми для осуществления внешнего государственного аудита (контроля);</w:t>
      </w:r>
    </w:p>
    <w:p w14:paraId="10181D67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>порядок оформления протокола и формирование дела об административном</w:t>
      </w:r>
      <w:r w:rsidRPr="00F44AE4">
        <w:rPr>
          <w:szCs w:val="28"/>
        </w:rPr>
        <w:t xml:space="preserve"> правонарушении;</w:t>
      </w:r>
    </w:p>
    <w:p w14:paraId="082CB39D" w14:textId="6BF12FDF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подготовка </w:t>
      </w:r>
      <w:r w:rsidR="003D740D" w:rsidRPr="00F44AE4">
        <w:rPr>
          <w:szCs w:val="28"/>
        </w:rPr>
        <w:t xml:space="preserve">обращений и </w:t>
      </w:r>
      <w:r w:rsidRPr="00F44AE4">
        <w:rPr>
          <w:szCs w:val="28"/>
        </w:rPr>
        <w:t>информации в правоохранительные органы.</w:t>
      </w:r>
    </w:p>
    <w:p w14:paraId="35F3548B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>2.2.</w:t>
      </w:r>
      <w:r w:rsidR="00752E20" w:rsidRPr="00F44AE4">
        <w:rPr>
          <w:spacing w:val="-2"/>
          <w:szCs w:val="28"/>
        </w:rPr>
        <w:t>5</w:t>
      </w:r>
      <w:r w:rsidRPr="00F44AE4">
        <w:rPr>
          <w:spacing w:val="-2"/>
          <w:szCs w:val="28"/>
        </w:rPr>
        <w:t>.</w:t>
      </w:r>
      <w:r w:rsidR="00752E20" w:rsidRPr="00F44AE4">
        <w:rPr>
          <w:spacing w:val="-2"/>
          <w:szCs w:val="28"/>
        </w:rPr>
        <w:t> </w:t>
      </w:r>
      <w:r w:rsidRPr="00F44AE4">
        <w:rPr>
          <w:spacing w:val="-2"/>
          <w:szCs w:val="28"/>
        </w:rPr>
        <w:t>Главный инспектор должен обладать следующими функциональными</w:t>
      </w:r>
      <w:r w:rsidRPr="00F44AE4">
        <w:rPr>
          <w:szCs w:val="28"/>
        </w:rPr>
        <w:t xml:space="preserve"> знаниями:</w:t>
      </w:r>
    </w:p>
    <w:p w14:paraId="52FF2F69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принципы, методы, технологии и механизмы осуществления контроля;</w:t>
      </w:r>
    </w:p>
    <w:p w14:paraId="22CAC3F6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виды, назначение и технологии организации проверочных процедур;</w:t>
      </w:r>
    </w:p>
    <w:p w14:paraId="2C40C4B2" w14:textId="02484AFA" w:rsidR="005B3772" w:rsidRPr="00F44AE4" w:rsidRDefault="005B377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институт предварительной проверки жалобы и иной информации, поступившей в контрольный орган;</w:t>
      </w:r>
    </w:p>
    <w:p w14:paraId="1E7B774F" w14:textId="77777777" w:rsidR="009E2AC9" w:rsidRPr="00F44AE4" w:rsidRDefault="009E2AC9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понятие, процедура рассмотрения обращений граждан;</w:t>
      </w:r>
    </w:p>
    <w:p w14:paraId="57CC6EA9" w14:textId="77777777" w:rsidR="00DA1B80" w:rsidRPr="00F44AE4" w:rsidRDefault="00DA1B80" w:rsidP="007A778D">
      <w:pPr>
        <w:pStyle w:val="a3"/>
        <w:widowControl w:val="0"/>
        <w:ind w:firstLine="709"/>
        <w:rPr>
          <w:spacing w:val="-4"/>
          <w:szCs w:val="28"/>
        </w:rPr>
      </w:pPr>
      <w:r w:rsidRPr="00F44AE4">
        <w:rPr>
          <w:spacing w:val="-4"/>
          <w:szCs w:val="28"/>
        </w:rPr>
        <w:t>процедура организации проверки: порядок, этапы, инструменты проведения;</w:t>
      </w:r>
    </w:p>
    <w:p w14:paraId="58BE2F5F" w14:textId="77777777" w:rsidR="006579D3" w:rsidRPr="00F44AE4" w:rsidRDefault="006579D3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ограничения при проведении проверочных процедур;</w:t>
      </w:r>
    </w:p>
    <w:p w14:paraId="132C3185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меры, принимаемые по результатам проверки;</w:t>
      </w:r>
    </w:p>
    <w:p w14:paraId="018E0B60" w14:textId="10069A6B" w:rsidR="00E2566A" w:rsidRPr="00F44AE4" w:rsidRDefault="00E2566A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14:paraId="21748546" w14:textId="77777777" w:rsidR="00230362" w:rsidRPr="00F44AE4" w:rsidRDefault="0023036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основания проведения и особенности внеплановых проверок</w:t>
      </w:r>
      <w:r w:rsidR="00791B3C" w:rsidRPr="00F44AE4">
        <w:rPr>
          <w:szCs w:val="28"/>
        </w:rPr>
        <w:t>;</w:t>
      </w:r>
    </w:p>
    <w:p w14:paraId="66094666" w14:textId="718BCB5B" w:rsidR="00B33B82" w:rsidRPr="00F44AE4" w:rsidRDefault="00B33B82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14:paraId="2E0E96DB" w14:textId="77777777" w:rsidR="00077A96" w:rsidRPr="00F44AE4" w:rsidRDefault="00077A96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процедура проведения аудита в сфере закупок;</w:t>
      </w:r>
    </w:p>
    <w:p w14:paraId="26C0FA66" w14:textId="77777777" w:rsidR="004C6116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система взаимодействия в рамках внутриведомственного и межведомственного электронного документооборота</w:t>
      </w:r>
      <w:r w:rsidR="00230362" w:rsidRPr="00F44AE4">
        <w:rPr>
          <w:szCs w:val="28"/>
        </w:rPr>
        <w:t>.</w:t>
      </w:r>
    </w:p>
    <w:p w14:paraId="5452D220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pacing w:val="-2"/>
          <w:szCs w:val="28"/>
        </w:rPr>
        <w:t>2.2.</w:t>
      </w:r>
      <w:r w:rsidR="00752E20" w:rsidRPr="00F44AE4">
        <w:rPr>
          <w:spacing w:val="-2"/>
          <w:szCs w:val="28"/>
        </w:rPr>
        <w:t>6</w:t>
      </w:r>
      <w:r w:rsidRPr="00F44AE4">
        <w:rPr>
          <w:spacing w:val="-2"/>
          <w:szCs w:val="28"/>
        </w:rPr>
        <w:t>. Главный инспектор должен обладать следующими функциональными</w:t>
      </w:r>
      <w:r w:rsidRPr="00F44AE4">
        <w:rPr>
          <w:szCs w:val="28"/>
        </w:rPr>
        <w:t xml:space="preserve"> умениями:</w:t>
      </w:r>
    </w:p>
    <w:p w14:paraId="085402E0" w14:textId="77777777" w:rsidR="00C13DBD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проведение плановых и внеплановых </w:t>
      </w:r>
      <w:r w:rsidR="00C13DBD" w:rsidRPr="00F44AE4">
        <w:rPr>
          <w:szCs w:val="28"/>
        </w:rPr>
        <w:t>камеральных проверок;</w:t>
      </w:r>
    </w:p>
    <w:p w14:paraId="19FEF869" w14:textId="77777777" w:rsidR="00C13DBD" w:rsidRPr="00F44AE4" w:rsidRDefault="00C13DBD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проведение плановых и внеплановых выездных проверок;</w:t>
      </w:r>
    </w:p>
    <w:p w14:paraId="658C8DFD" w14:textId="77777777" w:rsidR="00DA1B80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проведение экспертно-аналитических мероприятий;</w:t>
      </w:r>
    </w:p>
    <w:p w14:paraId="6A6C9D1D" w14:textId="77777777" w:rsidR="00F84CF7" w:rsidRPr="00F44AE4" w:rsidRDefault="00DA1B80" w:rsidP="007A778D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осуществление контроля исполнения представлений, предписаний и</w:t>
      </w:r>
      <w:r w:rsidR="00D66C5E" w:rsidRPr="00F44AE4">
        <w:rPr>
          <w:szCs w:val="28"/>
        </w:rPr>
        <w:t> </w:t>
      </w:r>
      <w:r w:rsidRPr="00F44AE4">
        <w:rPr>
          <w:szCs w:val="28"/>
        </w:rPr>
        <w:t>других распорядительных документов</w:t>
      </w:r>
      <w:r w:rsidR="00F84CF7" w:rsidRPr="00F44AE4">
        <w:rPr>
          <w:szCs w:val="28"/>
        </w:rPr>
        <w:t>.</w:t>
      </w:r>
    </w:p>
    <w:p w14:paraId="716782DE" w14:textId="77777777" w:rsidR="00DA1B80" w:rsidRPr="00F44AE4" w:rsidRDefault="00DA1B80" w:rsidP="007A778D">
      <w:pPr>
        <w:pStyle w:val="a3"/>
        <w:widowControl w:val="0"/>
        <w:jc w:val="center"/>
        <w:rPr>
          <w:szCs w:val="28"/>
        </w:rPr>
      </w:pPr>
    </w:p>
    <w:p w14:paraId="2B147E41" w14:textId="77777777" w:rsidR="00DA1B80" w:rsidRPr="00F44AE4" w:rsidRDefault="00DA1B80" w:rsidP="007A778D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bCs/>
          <w:szCs w:val="28"/>
        </w:rPr>
        <w:t>3.</w:t>
      </w:r>
      <w:r w:rsidR="00FF161E" w:rsidRPr="00F44AE4">
        <w:rPr>
          <w:b/>
          <w:szCs w:val="28"/>
        </w:rPr>
        <w:t> </w:t>
      </w:r>
      <w:r w:rsidRPr="00F44AE4">
        <w:rPr>
          <w:b/>
          <w:szCs w:val="28"/>
        </w:rPr>
        <w:t>Должностные</w:t>
      </w:r>
      <w:r w:rsidRPr="00F44AE4">
        <w:rPr>
          <w:b/>
          <w:bCs/>
          <w:szCs w:val="28"/>
        </w:rPr>
        <w:t xml:space="preserve"> </w:t>
      </w:r>
      <w:r w:rsidRPr="00F44AE4">
        <w:rPr>
          <w:b/>
          <w:szCs w:val="28"/>
        </w:rPr>
        <w:t>обязанности, права и ответственность главного</w:t>
      </w:r>
      <w:r w:rsidR="00057B69" w:rsidRPr="00F44AE4">
        <w:rPr>
          <w:b/>
          <w:szCs w:val="28"/>
        </w:rPr>
        <w:t> </w:t>
      </w:r>
      <w:r w:rsidRPr="00F44AE4">
        <w:rPr>
          <w:b/>
          <w:szCs w:val="28"/>
        </w:rPr>
        <w:t>инспектора</w:t>
      </w:r>
    </w:p>
    <w:p w14:paraId="4C3C43FA" w14:textId="77777777" w:rsidR="00DA1B80" w:rsidRPr="00F44AE4" w:rsidRDefault="00DA1B80" w:rsidP="007A778D">
      <w:pPr>
        <w:pStyle w:val="a3"/>
        <w:widowControl w:val="0"/>
        <w:jc w:val="center"/>
        <w:rPr>
          <w:bCs/>
          <w:szCs w:val="28"/>
        </w:rPr>
      </w:pPr>
    </w:p>
    <w:p w14:paraId="3F08A8C9" w14:textId="77777777" w:rsidR="00DA1B80" w:rsidRPr="00F44AE4" w:rsidRDefault="00DA1B80" w:rsidP="00C429E6">
      <w:pPr>
        <w:pStyle w:val="a3"/>
        <w:widowControl w:val="0"/>
        <w:ind w:firstLine="709"/>
        <w:rPr>
          <w:b/>
          <w:szCs w:val="28"/>
        </w:rPr>
      </w:pPr>
      <w:r w:rsidRPr="00F44AE4">
        <w:rPr>
          <w:b/>
          <w:szCs w:val="28"/>
        </w:rPr>
        <w:t>3.1.</w:t>
      </w:r>
      <w:r w:rsidR="004F1811" w:rsidRPr="00F44AE4">
        <w:rPr>
          <w:b/>
          <w:szCs w:val="28"/>
        </w:rPr>
        <w:t> </w:t>
      </w:r>
      <w:r w:rsidRPr="00F44AE4">
        <w:rPr>
          <w:b/>
          <w:szCs w:val="28"/>
        </w:rPr>
        <w:t>Должностные обязанности главного инспектора</w:t>
      </w:r>
      <w:r w:rsidR="004F1811" w:rsidRPr="00F44AE4">
        <w:rPr>
          <w:b/>
          <w:szCs w:val="28"/>
        </w:rPr>
        <w:t>.</w:t>
      </w:r>
    </w:p>
    <w:p w14:paraId="4A3FEE20" w14:textId="77FD24BF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3.1.1.</w:t>
      </w:r>
      <w:r w:rsidR="00752E20" w:rsidRPr="00F44AE4">
        <w:rPr>
          <w:szCs w:val="28"/>
        </w:rPr>
        <w:t> </w:t>
      </w:r>
      <w:r w:rsidR="00BF40B0" w:rsidRPr="00F44AE4">
        <w:rPr>
          <w:szCs w:val="28"/>
        </w:rPr>
        <w:t>Главный инспектор в</w:t>
      </w:r>
      <w:r w:rsidRPr="00F44AE4">
        <w:rPr>
          <w:szCs w:val="28"/>
        </w:rPr>
        <w:t xml:space="preserve"> своей деятельности руководствуется основными обязанностями гражданского служащего, предусмотренными статьей 15 Федерального закона от 27.07.2004 №</w:t>
      </w:r>
      <w:r w:rsidR="000D5D1C" w:rsidRPr="00F44AE4">
        <w:rPr>
          <w:szCs w:val="28"/>
        </w:rPr>
        <w:t> </w:t>
      </w:r>
      <w:r w:rsidRPr="00F44AE4">
        <w:rPr>
          <w:szCs w:val="28"/>
        </w:rPr>
        <w:t>79-ФЗ «О государственной гражданской службе Российской Федерации».</w:t>
      </w:r>
    </w:p>
    <w:p w14:paraId="119F29EE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3.1.2.</w:t>
      </w:r>
      <w:r w:rsidR="00752E20" w:rsidRPr="00F44AE4">
        <w:rPr>
          <w:szCs w:val="28"/>
        </w:rPr>
        <w:t> </w:t>
      </w:r>
      <w:r w:rsidRPr="00F44AE4">
        <w:rPr>
          <w:szCs w:val="28"/>
        </w:rPr>
        <w:t>Главный инспектор обязан:</w:t>
      </w:r>
    </w:p>
    <w:p w14:paraId="22183CF2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ежегодно в установленном порядке представлять представителю нанимателя сведения о своих доходах, расходах, об имуществе и обязательствах имущественного характера своих супруги (супруга), несовершеннолетних детей;</w:t>
      </w:r>
    </w:p>
    <w:p w14:paraId="16E6CD35" w14:textId="1737F90E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уведомлять в установленном порядке представителя нанимателя, органы прокуратуры или другие государственные органы обо всех случаях обращения к</w:t>
      </w:r>
      <w:r w:rsidR="00BF78A9" w:rsidRPr="00F44AE4">
        <w:rPr>
          <w:szCs w:val="28"/>
        </w:rPr>
        <w:t> </w:t>
      </w:r>
      <w:r w:rsidRPr="00F44AE4">
        <w:rPr>
          <w:szCs w:val="28"/>
        </w:rPr>
        <w:t>нему каких-либо лиц в целях склонения его к</w:t>
      </w:r>
      <w:r w:rsidR="00BF78A9" w:rsidRPr="00F44AE4">
        <w:rPr>
          <w:szCs w:val="28"/>
        </w:rPr>
        <w:t xml:space="preserve"> </w:t>
      </w:r>
      <w:r w:rsidRPr="00F44AE4">
        <w:rPr>
          <w:szCs w:val="28"/>
        </w:rPr>
        <w:t>совершению коррупционных правонарушений;</w:t>
      </w:r>
    </w:p>
    <w:p w14:paraId="2F5B340F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уведомлять в письменной форме представителя нанимателя о</w:t>
      </w:r>
      <w:r w:rsidR="00396108" w:rsidRPr="00F44AE4">
        <w:rPr>
          <w:szCs w:val="28"/>
        </w:rPr>
        <w:t xml:space="preserve"> </w:t>
      </w:r>
      <w:r w:rsidRPr="00F44AE4">
        <w:rPr>
          <w:szCs w:val="28"/>
        </w:rPr>
        <w:t>возникшем конфликте интересов или о возможности его возникновения, как только ему станет об этом известно.</w:t>
      </w:r>
    </w:p>
    <w:p w14:paraId="58E8FA11" w14:textId="15C01071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3.1.3.</w:t>
      </w:r>
      <w:r w:rsidR="00752E20" w:rsidRPr="00F44AE4">
        <w:rPr>
          <w:szCs w:val="28"/>
        </w:rPr>
        <w:t> </w:t>
      </w:r>
      <w:r w:rsidRPr="00F44AE4">
        <w:rPr>
          <w:szCs w:val="28"/>
        </w:rPr>
        <w:t>Исходя из задач направлени</w:t>
      </w:r>
      <w:r w:rsidR="00AD70A6" w:rsidRPr="00F44AE4">
        <w:rPr>
          <w:szCs w:val="28"/>
        </w:rPr>
        <w:t>й</w:t>
      </w:r>
      <w:r w:rsidR="001137D4" w:rsidRPr="00F44AE4">
        <w:rPr>
          <w:szCs w:val="28"/>
        </w:rPr>
        <w:t xml:space="preserve"> </w:t>
      </w:r>
      <w:r w:rsidR="00AD70A6" w:rsidRPr="00F44AE4">
        <w:rPr>
          <w:szCs w:val="28"/>
        </w:rPr>
        <w:t>деятельности Палаты</w:t>
      </w:r>
      <w:r w:rsidRPr="00F44AE4">
        <w:rPr>
          <w:szCs w:val="28"/>
        </w:rPr>
        <w:t xml:space="preserve">, главный инспектор выполняет следующие </w:t>
      </w:r>
      <w:r w:rsidR="00632DED" w:rsidRPr="00F44AE4">
        <w:rPr>
          <w:szCs w:val="28"/>
        </w:rPr>
        <w:t>должностные обязанности</w:t>
      </w:r>
      <w:r w:rsidRPr="00F44AE4">
        <w:rPr>
          <w:szCs w:val="28"/>
        </w:rPr>
        <w:t>:</w:t>
      </w:r>
    </w:p>
    <w:p w14:paraId="1EF75402" w14:textId="03FBF865" w:rsidR="002E00DC" w:rsidRPr="00286958" w:rsidRDefault="0097531B" w:rsidP="00C429E6">
      <w:pPr>
        <w:pStyle w:val="a3"/>
        <w:widowControl w:val="0"/>
        <w:ind w:firstLine="709"/>
        <w:rPr>
          <w:szCs w:val="28"/>
        </w:rPr>
      </w:pPr>
      <w:r w:rsidRPr="00286958">
        <w:rPr>
          <w:szCs w:val="28"/>
        </w:rPr>
        <w:t xml:space="preserve">осуществляет </w:t>
      </w:r>
      <w:r w:rsidR="001D1A3C" w:rsidRPr="00286958">
        <w:rPr>
          <w:szCs w:val="28"/>
        </w:rPr>
        <w:t>полномочи</w:t>
      </w:r>
      <w:r w:rsidR="004C1136" w:rsidRPr="00286958">
        <w:rPr>
          <w:szCs w:val="28"/>
        </w:rPr>
        <w:t>я</w:t>
      </w:r>
      <w:r w:rsidR="001D1A3C" w:rsidRPr="00286958">
        <w:rPr>
          <w:szCs w:val="28"/>
        </w:rPr>
        <w:t xml:space="preserve"> по </w:t>
      </w:r>
      <w:r w:rsidRPr="00286958">
        <w:rPr>
          <w:szCs w:val="28"/>
        </w:rPr>
        <w:t>в</w:t>
      </w:r>
      <w:r w:rsidR="001D1A3C" w:rsidRPr="00286958">
        <w:rPr>
          <w:szCs w:val="28"/>
        </w:rPr>
        <w:t>нешне</w:t>
      </w:r>
      <w:r w:rsidRPr="00286958">
        <w:rPr>
          <w:szCs w:val="28"/>
        </w:rPr>
        <w:t>му</w:t>
      </w:r>
      <w:r w:rsidR="001D1A3C" w:rsidRPr="00286958">
        <w:rPr>
          <w:szCs w:val="28"/>
        </w:rPr>
        <w:t xml:space="preserve"> государственно</w:t>
      </w:r>
      <w:r w:rsidRPr="00286958">
        <w:rPr>
          <w:szCs w:val="28"/>
        </w:rPr>
        <w:t>му</w:t>
      </w:r>
      <w:r w:rsidR="001D1A3C" w:rsidRPr="00286958">
        <w:rPr>
          <w:szCs w:val="28"/>
        </w:rPr>
        <w:t xml:space="preserve"> финансово</w:t>
      </w:r>
      <w:r w:rsidRPr="00286958">
        <w:rPr>
          <w:szCs w:val="28"/>
        </w:rPr>
        <w:t>му</w:t>
      </w:r>
      <w:r w:rsidR="001D1A3C" w:rsidRPr="00286958">
        <w:rPr>
          <w:szCs w:val="28"/>
        </w:rPr>
        <w:t xml:space="preserve"> контрол</w:t>
      </w:r>
      <w:r w:rsidRPr="00286958">
        <w:rPr>
          <w:szCs w:val="28"/>
        </w:rPr>
        <w:t>ю</w:t>
      </w:r>
      <w:r w:rsidR="004C1136" w:rsidRPr="00286958">
        <w:rPr>
          <w:szCs w:val="28"/>
        </w:rPr>
        <w:t xml:space="preserve"> в соответствии с Бюджетным кодексом Российской Федерации</w:t>
      </w:r>
      <w:r w:rsidR="002E00DC" w:rsidRPr="00286958">
        <w:rPr>
          <w:szCs w:val="28"/>
        </w:rPr>
        <w:t>:</w:t>
      </w:r>
      <w:r w:rsidR="00F368F8" w:rsidRPr="00286958">
        <w:rPr>
          <w:szCs w:val="28"/>
        </w:rPr>
        <w:t xml:space="preserve"> </w:t>
      </w:r>
      <w:r w:rsidR="002E00DC" w:rsidRPr="00286958">
        <w:rPr>
          <w:szCs w:val="28"/>
        </w:rPr>
        <w:t>контроль за</w:t>
      </w:r>
      <w:r w:rsidR="00F368F8" w:rsidRPr="00286958">
        <w:rPr>
          <w:szCs w:val="28"/>
        </w:rPr>
        <w:t xml:space="preserve"> </w:t>
      </w:r>
      <w:r w:rsidR="002E00DC" w:rsidRPr="00286958">
        <w:rPr>
          <w:szCs w:val="28"/>
        </w:rPr>
        <w:t>соблюдением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</w:t>
      </w:r>
      <w:r w:rsidR="008C3515" w:rsidRPr="00286958">
        <w:rPr>
          <w:szCs w:val="28"/>
        </w:rPr>
        <w:t xml:space="preserve"> </w:t>
      </w:r>
      <w:r w:rsidR="002E00DC" w:rsidRPr="00286958">
        <w:rPr>
          <w:szCs w:val="28"/>
        </w:rPr>
        <w:t>иным выплатам физическим лицам из бюджетов бюджетной системы Российской Федерации, а также за соблюдением условий государственных (муниципальных) контрактов, договоров (соглашений) о предоставлении средств из соответствующего бюджета; контроль за достоверностью, полнотой и</w:t>
      </w:r>
      <w:r w:rsidR="0096745B" w:rsidRPr="00286958">
        <w:rPr>
          <w:szCs w:val="28"/>
        </w:rPr>
        <w:t xml:space="preserve"> </w:t>
      </w:r>
      <w:r w:rsidR="002E00DC" w:rsidRPr="00286958">
        <w:rPr>
          <w:szCs w:val="28"/>
        </w:rPr>
        <w:t xml:space="preserve">соответствием нормативным требованиям составления и представления бюджетной отчетности главных администраторов бюджетных средств, квартального и годового отчетов об исполнении бюджета; контроль в других сферах, установленных </w:t>
      </w:r>
      <w:hyperlink r:id="rId11" w:anchor="/document/12182695/entry/0" w:history="1">
        <w:r w:rsidR="002E00DC" w:rsidRPr="00286958">
          <w:rPr>
            <w:szCs w:val="28"/>
          </w:rPr>
          <w:t>Федеральным законом</w:t>
        </w:r>
      </w:hyperlink>
      <w:r w:rsidR="002E00DC" w:rsidRPr="00286958">
        <w:rPr>
          <w:szCs w:val="28"/>
        </w:rPr>
        <w:t xml:space="preserve"> от 07.02.2011 № 6-ФЗ «Об общих принципах организации и</w:t>
      </w:r>
      <w:r w:rsidR="00286958">
        <w:rPr>
          <w:szCs w:val="28"/>
        </w:rPr>
        <w:t> </w:t>
      </w:r>
      <w:r w:rsidR="002E00DC" w:rsidRPr="00286958">
        <w:rPr>
          <w:szCs w:val="28"/>
        </w:rPr>
        <w:t>деятельности контрольно-счетных органов субъектов Российской Федерации и муниципальных образований»</w:t>
      </w:r>
      <w:r w:rsidR="00F368F8" w:rsidRPr="00286958">
        <w:rPr>
          <w:szCs w:val="28"/>
        </w:rPr>
        <w:t xml:space="preserve"> и</w:t>
      </w:r>
      <w:r w:rsidR="00F37034">
        <w:rPr>
          <w:szCs w:val="28"/>
        </w:rPr>
        <w:t xml:space="preserve"> </w:t>
      </w:r>
      <w:r w:rsidR="00F368F8" w:rsidRPr="00286958">
        <w:rPr>
          <w:szCs w:val="28"/>
        </w:rPr>
        <w:t xml:space="preserve">Областным </w:t>
      </w:r>
      <w:hyperlink r:id="rId12" w:tooltip="Федеральный закон от 05.04.2013 N 41-ФЗ (ред. от 30.04.2021) &quot;О Счетной палате Российской Федерации&quot;{КонсультантПлюс}" w:history="1">
        <w:r w:rsidR="00F368F8" w:rsidRPr="00286958">
          <w:rPr>
            <w:szCs w:val="28"/>
          </w:rPr>
          <w:t>законом</w:t>
        </w:r>
      </w:hyperlink>
      <w:r w:rsidR="00F368F8" w:rsidRPr="00286958">
        <w:rPr>
          <w:szCs w:val="28"/>
        </w:rPr>
        <w:t xml:space="preserve"> от 14.09.2011 № 667-ЗС «О Контрольно-счетной палате Ростовской области»</w:t>
      </w:r>
      <w:r w:rsidR="0094380B" w:rsidRPr="00286958">
        <w:rPr>
          <w:szCs w:val="28"/>
        </w:rPr>
        <w:t>;</w:t>
      </w:r>
    </w:p>
    <w:p w14:paraId="39E51479" w14:textId="0588DD42" w:rsidR="00286958" w:rsidRPr="00C74D75" w:rsidRDefault="0006250D" w:rsidP="00286958">
      <w:pPr>
        <w:pStyle w:val="a3"/>
        <w:widowControl w:val="0"/>
        <w:ind w:firstLine="709"/>
        <w:rPr>
          <w:szCs w:val="28"/>
        </w:rPr>
      </w:pPr>
      <w:r>
        <w:rPr>
          <w:szCs w:val="28"/>
        </w:rPr>
        <w:t xml:space="preserve">участвует </w:t>
      </w:r>
      <w:r w:rsidR="007A5267">
        <w:rPr>
          <w:szCs w:val="28"/>
        </w:rPr>
        <w:t xml:space="preserve">по поручению руководства Палаты </w:t>
      </w:r>
      <w:r>
        <w:rPr>
          <w:szCs w:val="28"/>
        </w:rPr>
        <w:t xml:space="preserve">в </w:t>
      </w:r>
      <w:r w:rsidR="00286958" w:rsidRPr="00C74D75">
        <w:rPr>
          <w:szCs w:val="28"/>
        </w:rPr>
        <w:t>реализ</w:t>
      </w:r>
      <w:r>
        <w:rPr>
          <w:szCs w:val="28"/>
        </w:rPr>
        <w:t>ации</w:t>
      </w:r>
      <w:r w:rsidR="00286958">
        <w:rPr>
          <w:szCs w:val="28"/>
        </w:rPr>
        <w:t xml:space="preserve"> </w:t>
      </w:r>
      <w:r w:rsidR="00286958" w:rsidRPr="00C74D75">
        <w:rPr>
          <w:szCs w:val="28"/>
        </w:rPr>
        <w:t>переданны</w:t>
      </w:r>
      <w:r>
        <w:rPr>
          <w:szCs w:val="28"/>
        </w:rPr>
        <w:t>х</w:t>
      </w:r>
      <w:r w:rsidR="00286958" w:rsidRPr="00C74D75">
        <w:rPr>
          <w:szCs w:val="28"/>
        </w:rPr>
        <w:t xml:space="preserve"> полномочи</w:t>
      </w:r>
      <w:r>
        <w:rPr>
          <w:szCs w:val="28"/>
        </w:rPr>
        <w:t>й</w:t>
      </w:r>
      <w:r w:rsidR="00286958" w:rsidRPr="00C74D75">
        <w:rPr>
          <w:szCs w:val="28"/>
        </w:rPr>
        <w:t xml:space="preserve"> в рамках соглашений о</w:t>
      </w:r>
      <w:r w:rsidR="007A5267">
        <w:rPr>
          <w:szCs w:val="28"/>
        </w:rPr>
        <w:t xml:space="preserve"> </w:t>
      </w:r>
      <w:r w:rsidR="00286958" w:rsidRPr="00C74D75">
        <w:rPr>
          <w:szCs w:val="28"/>
        </w:rPr>
        <w:t>передаче Палате полномочий по осуществлению внешнего муниципального финансового контроля, заключенных с представительными органами муниципальных образований Ростовской области;</w:t>
      </w:r>
    </w:p>
    <w:p w14:paraId="09395055" w14:textId="07BCCB48" w:rsidR="006F0D3D" w:rsidRPr="00F44AE4" w:rsidRDefault="006F0D3D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осуществляет текущее планирование, проводит</w:t>
      </w:r>
      <w:r w:rsidR="004343E8" w:rsidRPr="00F44AE4">
        <w:rPr>
          <w:szCs w:val="28"/>
        </w:rPr>
        <w:t xml:space="preserve"> контрольную, экспертно-аналитическую, информационную</w:t>
      </w:r>
      <w:r w:rsidRPr="00F44AE4">
        <w:rPr>
          <w:szCs w:val="28"/>
        </w:rPr>
        <w:t xml:space="preserve"> и иные виды деятельности в пределах компетенции Палаты и в рамках, предусмотренных соответствующим аудиторским направлением или управлением;</w:t>
      </w:r>
    </w:p>
    <w:p w14:paraId="5F228CED" w14:textId="6F764381" w:rsidR="00B23F4E" w:rsidRPr="00F44AE4" w:rsidRDefault="00B23F4E" w:rsidP="00C429E6">
      <w:pPr>
        <w:pStyle w:val="a3"/>
        <w:widowControl w:val="0"/>
        <w:ind w:firstLine="709"/>
        <w:rPr>
          <w:spacing w:val="-2"/>
          <w:szCs w:val="28"/>
        </w:rPr>
      </w:pPr>
      <w:bookmarkStart w:id="25" w:name="_Hlk93344745"/>
      <w:bookmarkStart w:id="26" w:name="_Hlk92922194"/>
      <w:r w:rsidRPr="00F44AE4">
        <w:rPr>
          <w:szCs w:val="28"/>
        </w:rPr>
        <w:t>проводит экспертизу и подготовку заключений на проекты законодательных и иных нормативных правовых актов Ростовской области и проекты муниципальных правовых актов в установленном порядке;</w:t>
      </w:r>
    </w:p>
    <w:bookmarkEnd w:id="25"/>
    <w:p w14:paraId="7637E6C2" w14:textId="3C5858D2" w:rsidR="00602D26" w:rsidRPr="00F44AE4" w:rsidRDefault="004B04B8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при </w:t>
      </w:r>
      <w:r w:rsidR="00436E21" w:rsidRPr="00F44AE4">
        <w:rPr>
          <w:szCs w:val="28"/>
        </w:rPr>
        <w:t xml:space="preserve">организации и </w:t>
      </w:r>
      <w:r w:rsidRPr="00F44AE4">
        <w:rPr>
          <w:szCs w:val="28"/>
        </w:rPr>
        <w:t xml:space="preserve">проведении контрольных и экспертно-аналитических мероприятий руководствуется </w:t>
      </w:r>
      <w:r w:rsidR="001D7C0C" w:rsidRPr="00F44AE4">
        <w:rPr>
          <w:szCs w:val="28"/>
        </w:rPr>
        <w:t>Областным законом от 14.09.2011 № 667-ЗС «О</w:t>
      </w:r>
      <w:r w:rsidR="00436E21" w:rsidRPr="00F44AE4">
        <w:rPr>
          <w:szCs w:val="28"/>
        </w:rPr>
        <w:t> </w:t>
      </w:r>
      <w:r w:rsidR="001D7C0C" w:rsidRPr="00F44AE4">
        <w:rPr>
          <w:szCs w:val="28"/>
        </w:rPr>
        <w:t xml:space="preserve">Контрольно-счетной палате Ростовской области», </w:t>
      </w:r>
      <w:r w:rsidRPr="00F44AE4">
        <w:rPr>
          <w:szCs w:val="28"/>
        </w:rPr>
        <w:t>Регламентом Палаты</w:t>
      </w:r>
      <w:r w:rsidR="00602D26" w:rsidRPr="00F44AE4">
        <w:rPr>
          <w:szCs w:val="28"/>
        </w:rPr>
        <w:t>,</w:t>
      </w:r>
      <w:r w:rsidRPr="00F44AE4">
        <w:rPr>
          <w:szCs w:val="28"/>
        </w:rPr>
        <w:t xml:space="preserve"> стандартами внешнего государственного финансового контроля</w:t>
      </w:r>
      <w:r w:rsidR="00602D26" w:rsidRPr="00F44AE4">
        <w:rPr>
          <w:szCs w:val="28"/>
        </w:rPr>
        <w:t>, методическими рекомендациями по</w:t>
      </w:r>
      <w:r w:rsidR="00425E12" w:rsidRPr="00F44AE4">
        <w:rPr>
          <w:szCs w:val="28"/>
        </w:rPr>
        <w:t xml:space="preserve"> </w:t>
      </w:r>
      <w:r w:rsidR="00602D26" w:rsidRPr="00F44AE4">
        <w:rPr>
          <w:szCs w:val="28"/>
        </w:rPr>
        <w:t xml:space="preserve">проведению контрольных </w:t>
      </w:r>
      <w:r w:rsidR="00265D58" w:rsidRPr="00F44AE4">
        <w:rPr>
          <w:szCs w:val="28"/>
        </w:rPr>
        <w:t>и</w:t>
      </w:r>
      <w:r w:rsidR="00A02595" w:rsidRPr="00F44AE4">
        <w:rPr>
          <w:szCs w:val="28"/>
        </w:rPr>
        <w:t xml:space="preserve"> </w:t>
      </w:r>
      <w:r w:rsidR="00265D58" w:rsidRPr="00F44AE4">
        <w:rPr>
          <w:szCs w:val="28"/>
        </w:rPr>
        <w:t>экспертно</w:t>
      </w:r>
      <w:r w:rsidR="00E3778E" w:rsidRPr="00F44AE4">
        <w:rPr>
          <w:szCs w:val="28"/>
        </w:rPr>
        <w:t xml:space="preserve">-аналитических </w:t>
      </w:r>
      <w:r w:rsidR="00602D26" w:rsidRPr="00F44AE4">
        <w:rPr>
          <w:szCs w:val="28"/>
        </w:rPr>
        <w:t>мероприятий;</w:t>
      </w:r>
    </w:p>
    <w:bookmarkEnd w:id="26"/>
    <w:p w14:paraId="39738902" w14:textId="5A640ED9" w:rsidR="00EC7B69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под руководством аудитора </w:t>
      </w:r>
      <w:r w:rsidR="00C85716" w:rsidRPr="00F44AE4">
        <w:rPr>
          <w:szCs w:val="28"/>
        </w:rPr>
        <w:t xml:space="preserve">или начальника управления </w:t>
      </w:r>
      <w:r w:rsidR="00D61A8C" w:rsidRPr="00F44AE4">
        <w:rPr>
          <w:szCs w:val="28"/>
        </w:rPr>
        <w:t xml:space="preserve">организует и осуществляет </w:t>
      </w:r>
      <w:r w:rsidR="000149DF" w:rsidRPr="00F44AE4">
        <w:rPr>
          <w:szCs w:val="28"/>
        </w:rPr>
        <w:t xml:space="preserve">непосредственное </w:t>
      </w:r>
      <w:r w:rsidRPr="00F44AE4">
        <w:rPr>
          <w:szCs w:val="28"/>
        </w:rPr>
        <w:t>проведени</w:t>
      </w:r>
      <w:r w:rsidR="00D61A8C" w:rsidRPr="00F44AE4">
        <w:rPr>
          <w:szCs w:val="28"/>
        </w:rPr>
        <w:t>е</w:t>
      </w:r>
      <w:r w:rsidRPr="00F44AE4">
        <w:rPr>
          <w:szCs w:val="28"/>
        </w:rPr>
        <w:t xml:space="preserve"> контрольных и экспертно-аналитических мероприятий, выполняет при этом соответствующие функции руководителя данного мероприятия, </w:t>
      </w:r>
      <w:r w:rsidR="005C2A68" w:rsidRPr="00F44AE4">
        <w:rPr>
          <w:szCs w:val="28"/>
        </w:rPr>
        <w:t>организует работу главных инспекторов и</w:t>
      </w:r>
      <w:r w:rsidR="000149DF" w:rsidRPr="00F44AE4">
        <w:rPr>
          <w:szCs w:val="28"/>
        </w:rPr>
        <w:t> </w:t>
      </w:r>
      <w:r w:rsidR="005C2A68" w:rsidRPr="00F44AE4">
        <w:rPr>
          <w:szCs w:val="28"/>
        </w:rPr>
        <w:t xml:space="preserve">(или) инспекторов Палаты, </w:t>
      </w:r>
      <w:r w:rsidR="00EC7B69" w:rsidRPr="00F44AE4">
        <w:rPr>
          <w:szCs w:val="28"/>
        </w:rPr>
        <w:t>направляемых для проведения мероприятий;</w:t>
      </w:r>
    </w:p>
    <w:p w14:paraId="0E2544AE" w14:textId="70BD1B24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 ходе проведения контрольн</w:t>
      </w:r>
      <w:r w:rsidR="00AC5D21" w:rsidRPr="00F44AE4">
        <w:rPr>
          <w:szCs w:val="28"/>
        </w:rPr>
        <w:t>ых</w:t>
      </w:r>
      <w:r w:rsidRPr="00F44AE4">
        <w:rPr>
          <w:szCs w:val="28"/>
        </w:rPr>
        <w:t xml:space="preserve"> и экспертно-аналитическ</w:t>
      </w:r>
      <w:r w:rsidR="00AC5D21" w:rsidRPr="00F44AE4">
        <w:rPr>
          <w:szCs w:val="28"/>
        </w:rPr>
        <w:t>их</w:t>
      </w:r>
      <w:r w:rsidRPr="00F44AE4">
        <w:rPr>
          <w:szCs w:val="28"/>
        </w:rPr>
        <w:t xml:space="preserve"> мероприяти</w:t>
      </w:r>
      <w:r w:rsidR="00AC5D21" w:rsidRPr="00F44AE4">
        <w:rPr>
          <w:szCs w:val="28"/>
        </w:rPr>
        <w:t>й</w:t>
      </w:r>
      <w:r w:rsidRPr="00F44AE4">
        <w:rPr>
          <w:szCs w:val="28"/>
        </w:rPr>
        <w:t xml:space="preserve"> осуществляет контроль за соблюдением законодательства при формировании и</w:t>
      </w:r>
      <w:r w:rsidR="00AC5D21" w:rsidRPr="00F44AE4">
        <w:rPr>
          <w:szCs w:val="28"/>
        </w:rPr>
        <w:t> </w:t>
      </w:r>
      <w:r w:rsidRPr="00F44AE4">
        <w:rPr>
          <w:szCs w:val="28"/>
        </w:rPr>
        <w:t xml:space="preserve">исполнении бюджетов, </w:t>
      </w:r>
      <w:r w:rsidR="005A0F49" w:rsidRPr="00F44AE4">
        <w:rPr>
          <w:szCs w:val="28"/>
        </w:rPr>
        <w:t xml:space="preserve">за законностью </w:t>
      </w:r>
      <w:r w:rsidRPr="00F44AE4">
        <w:rPr>
          <w:szCs w:val="28"/>
        </w:rPr>
        <w:t>и</w:t>
      </w:r>
      <w:r w:rsidR="003307DE" w:rsidRPr="00F44AE4">
        <w:rPr>
          <w:szCs w:val="28"/>
        </w:rPr>
        <w:t xml:space="preserve"> </w:t>
      </w:r>
      <w:r w:rsidRPr="00F44AE4">
        <w:rPr>
          <w:szCs w:val="28"/>
        </w:rPr>
        <w:t>эффективн</w:t>
      </w:r>
      <w:r w:rsidR="005A0F49" w:rsidRPr="00F44AE4">
        <w:rPr>
          <w:szCs w:val="28"/>
        </w:rPr>
        <w:t>остью</w:t>
      </w:r>
      <w:r w:rsidRPr="00F44AE4">
        <w:rPr>
          <w:szCs w:val="28"/>
        </w:rPr>
        <w:t xml:space="preserve"> использовани</w:t>
      </w:r>
      <w:r w:rsidR="005A0F49" w:rsidRPr="00F44AE4">
        <w:rPr>
          <w:szCs w:val="28"/>
        </w:rPr>
        <w:t>я</w:t>
      </w:r>
      <w:r w:rsidRPr="00F44AE4">
        <w:rPr>
          <w:szCs w:val="28"/>
        </w:rPr>
        <w:t xml:space="preserve"> средств областного бюджета, </w:t>
      </w:r>
      <w:r w:rsidR="00761010" w:rsidRPr="00F44AE4">
        <w:rPr>
          <w:szCs w:val="28"/>
        </w:rPr>
        <w:t xml:space="preserve">бюджета территориального фонда обязательного медицинского страхования, </w:t>
      </w:r>
      <w:r w:rsidRPr="00F44AE4">
        <w:rPr>
          <w:szCs w:val="28"/>
        </w:rPr>
        <w:t>а также средств бюджетов муниципальных образований Ростовской области;</w:t>
      </w:r>
    </w:p>
    <w:p w14:paraId="27E1A3BF" w14:textId="77777777" w:rsidR="008B45A7" w:rsidRPr="00F44AE4" w:rsidRDefault="008A6106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проводит внешние проверки годовых отчетов об исполнении бюджетов, экспертизы проектов решений о бюджетах и правовых актов, мониторинг исполнения бюджетов, иные мероприятия в соответствии с</w:t>
      </w:r>
      <w:r w:rsidR="004C00FB" w:rsidRPr="00F44AE4">
        <w:rPr>
          <w:szCs w:val="28"/>
        </w:rPr>
        <w:t xml:space="preserve"> </w:t>
      </w:r>
      <w:r w:rsidR="008B45A7" w:rsidRPr="00F44AE4">
        <w:rPr>
          <w:szCs w:val="28"/>
        </w:rPr>
        <w:t xml:space="preserve">направлениями деятельности Палаты </w:t>
      </w:r>
      <w:r w:rsidRPr="00F44AE4">
        <w:rPr>
          <w:szCs w:val="28"/>
        </w:rPr>
        <w:t>в установленном порядке</w:t>
      </w:r>
      <w:r w:rsidR="008B45A7" w:rsidRPr="00F44AE4">
        <w:rPr>
          <w:szCs w:val="28"/>
        </w:rPr>
        <w:t>;</w:t>
      </w:r>
    </w:p>
    <w:p w14:paraId="35C201AB" w14:textId="1002FFCF" w:rsidR="00EB5753" w:rsidRPr="00F44AE4" w:rsidRDefault="001330A8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</w:t>
      </w:r>
      <w:r w:rsidR="008A5AA5" w:rsidRPr="00F44AE4">
        <w:rPr>
          <w:szCs w:val="28"/>
        </w:rPr>
        <w:t>от</w:t>
      </w:r>
      <w:r w:rsidRPr="00F44AE4">
        <w:rPr>
          <w:szCs w:val="28"/>
        </w:rPr>
        <w:t>овит</w:t>
      </w:r>
      <w:r w:rsidR="008A5AA5" w:rsidRPr="00F44AE4">
        <w:rPr>
          <w:szCs w:val="28"/>
        </w:rPr>
        <w:t xml:space="preserve"> </w:t>
      </w:r>
      <w:r w:rsidR="00494266" w:rsidRPr="00F44AE4">
        <w:rPr>
          <w:szCs w:val="28"/>
        </w:rPr>
        <w:t xml:space="preserve">в установленном порядке </w:t>
      </w:r>
      <w:r w:rsidR="00DA1B80" w:rsidRPr="00F44AE4">
        <w:rPr>
          <w:szCs w:val="28"/>
        </w:rPr>
        <w:t>проекты распоряжений</w:t>
      </w:r>
      <w:r w:rsidR="009E3923" w:rsidRPr="00F44AE4">
        <w:rPr>
          <w:szCs w:val="28"/>
        </w:rPr>
        <w:t xml:space="preserve"> Палаты</w:t>
      </w:r>
      <w:r w:rsidR="00DA1B80" w:rsidRPr="00F44AE4">
        <w:rPr>
          <w:szCs w:val="28"/>
        </w:rPr>
        <w:t>,</w:t>
      </w:r>
      <w:r w:rsidR="0050058B" w:rsidRPr="00F44AE4">
        <w:rPr>
          <w:szCs w:val="28"/>
        </w:rPr>
        <w:t xml:space="preserve"> </w:t>
      </w:r>
      <w:r w:rsidR="009E3923" w:rsidRPr="00F44AE4">
        <w:rPr>
          <w:szCs w:val="28"/>
        </w:rPr>
        <w:t xml:space="preserve">программ проведения контрольных и экспертно-аналитических мероприятий, </w:t>
      </w:r>
      <w:r w:rsidR="00DA1B80" w:rsidRPr="00F44AE4">
        <w:rPr>
          <w:szCs w:val="28"/>
        </w:rPr>
        <w:t xml:space="preserve">удостоверений на право проведения </w:t>
      </w:r>
      <w:r w:rsidR="00797B45" w:rsidRPr="00F44AE4">
        <w:rPr>
          <w:szCs w:val="28"/>
        </w:rPr>
        <w:t xml:space="preserve">контрольных </w:t>
      </w:r>
      <w:r w:rsidR="00DA1B80" w:rsidRPr="00F44AE4">
        <w:rPr>
          <w:szCs w:val="28"/>
        </w:rPr>
        <w:t>мероприяти</w:t>
      </w:r>
      <w:r w:rsidR="00130CE0" w:rsidRPr="00F44AE4">
        <w:rPr>
          <w:szCs w:val="28"/>
        </w:rPr>
        <w:t>й</w:t>
      </w:r>
      <w:r w:rsidR="00446502" w:rsidRPr="00F44AE4">
        <w:rPr>
          <w:szCs w:val="28"/>
        </w:rPr>
        <w:t>,</w:t>
      </w:r>
      <w:r w:rsidR="000148DF" w:rsidRPr="00F44AE4">
        <w:rPr>
          <w:szCs w:val="28"/>
        </w:rPr>
        <w:t xml:space="preserve"> </w:t>
      </w:r>
      <w:r w:rsidR="00446502" w:rsidRPr="00F44AE4">
        <w:rPr>
          <w:szCs w:val="28"/>
        </w:rPr>
        <w:t>запросов о</w:t>
      </w:r>
      <w:r w:rsidR="00797B45" w:rsidRPr="00F44AE4">
        <w:rPr>
          <w:szCs w:val="28"/>
        </w:rPr>
        <w:t> </w:t>
      </w:r>
      <w:r w:rsidR="00446502" w:rsidRPr="00F44AE4">
        <w:rPr>
          <w:szCs w:val="28"/>
        </w:rPr>
        <w:t>предоставлении информации, документов и материалов,</w:t>
      </w:r>
      <w:r w:rsidR="00A61589" w:rsidRPr="00F44AE4">
        <w:rPr>
          <w:szCs w:val="28"/>
        </w:rPr>
        <w:t xml:space="preserve"> </w:t>
      </w:r>
      <w:r w:rsidR="00DA093D" w:rsidRPr="00F44AE4">
        <w:rPr>
          <w:szCs w:val="28"/>
        </w:rPr>
        <w:t>уведомлений</w:t>
      </w:r>
      <w:r w:rsidR="00EB5753" w:rsidRPr="00F44AE4">
        <w:rPr>
          <w:szCs w:val="28"/>
        </w:rPr>
        <w:t xml:space="preserve"> </w:t>
      </w:r>
      <w:r w:rsidR="00DA093D" w:rsidRPr="00F44AE4">
        <w:rPr>
          <w:szCs w:val="28"/>
        </w:rPr>
        <w:t>о</w:t>
      </w:r>
      <w:r w:rsidR="00797B45" w:rsidRPr="00F44AE4">
        <w:rPr>
          <w:szCs w:val="28"/>
        </w:rPr>
        <w:t> </w:t>
      </w:r>
      <w:r w:rsidR="00DA093D" w:rsidRPr="00F44AE4">
        <w:rPr>
          <w:szCs w:val="28"/>
        </w:rPr>
        <w:t>предстоящих мероприятиях</w:t>
      </w:r>
      <w:r w:rsidR="00EB5753" w:rsidRPr="00F44AE4">
        <w:rPr>
          <w:szCs w:val="28"/>
        </w:rPr>
        <w:t>, направляемых руководителям проверяемых объектов;</w:t>
      </w:r>
    </w:p>
    <w:p w14:paraId="48CD45CC" w14:textId="77777777" w:rsidR="00FF628A" w:rsidRPr="00F44AE4" w:rsidRDefault="00FF628A" w:rsidP="00C429E6">
      <w:pPr>
        <w:pStyle w:val="a3"/>
        <w:widowControl w:val="0"/>
        <w:ind w:firstLine="709"/>
        <w:rPr>
          <w:spacing w:val="-4"/>
          <w:szCs w:val="28"/>
        </w:rPr>
      </w:pPr>
      <w:r w:rsidRPr="00F44AE4">
        <w:rPr>
          <w:szCs w:val="28"/>
        </w:rPr>
        <w:t xml:space="preserve">совместно с главными инспекторами, инспекторами других аудиторских направлений или управления участвует в организации и проведении Палатой </w:t>
      </w:r>
      <w:r w:rsidRPr="00F44AE4">
        <w:rPr>
          <w:spacing w:val="-4"/>
          <w:szCs w:val="28"/>
        </w:rPr>
        <w:t>контрольных и экспертно-аналитических мероприятий по закрепленным вопросам;</w:t>
      </w:r>
    </w:p>
    <w:p w14:paraId="58A2F3D6" w14:textId="79E27B13" w:rsidR="00E130D1" w:rsidRPr="00F44AE4" w:rsidRDefault="006F36A7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готовит </w:t>
      </w:r>
      <w:r w:rsidR="00871D64" w:rsidRPr="00F44AE4">
        <w:rPr>
          <w:szCs w:val="28"/>
        </w:rPr>
        <w:t>и представляет на рассмотрение аудитору</w:t>
      </w:r>
      <w:r w:rsidR="006C3AFB" w:rsidRPr="00F44AE4">
        <w:rPr>
          <w:szCs w:val="28"/>
        </w:rPr>
        <w:t xml:space="preserve"> или начальнику управления</w:t>
      </w:r>
      <w:r w:rsidR="00016629" w:rsidRPr="00F44AE4">
        <w:rPr>
          <w:szCs w:val="28"/>
        </w:rPr>
        <w:t>,</w:t>
      </w:r>
      <w:r w:rsidR="00871D64" w:rsidRPr="00F44AE4">
        <w:rPr>
          <w:szCs w:val="28"/>
        </w:rPr>
        <w:t xml:space="preserve"> </w:t>
      </w:r>
      <w:r w:rsidR="00016629" w:rsidRPr="00F44AE4">
        <w:rPr>
          <w:szCs w:val="28"/>
        </w:rPr>
        <w:t xml:space="preserve">ответственному за проведение данного мероприятия, </w:t>
      </w:r>
      <w:r w:rsidR="00871D64" w:rsidRPr="00F44AE4">
        <w:rPr>
          <w:szCs w:val="28"/>
        </w:rPr>
        <w:t>акты по результатам проведенного контрольного мероприятия и аналитические записки по результатам экспертно-аналитического мероприятия;</w:t>
      </w:r>
    </w:p>
    <w:p w14:paraId="58A31EEE" w14:textId="08D81711" w:rsidR="00390154" w:rsidRPr="00F44AE4" w:rsidRDefault="00390154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гот</w:t>
      </w:r>
      <w:r w:rsidR="00E521C6" w:rsidRPr="00F44AE4">
        <w:rPr>
          <w:szCs w:val="28"/>
        </w:rPr>
        <w:t>овит</w:t>
      </w:r>
      <w:r w:rsidRPr="00F44AE4">
        <w:rPr>
          <w:szCs w:val="28"/>
        </w:rPr>
        <w:t xml:space="preserve"> материалы и подтверждающие документы</w:t>
      </w:r>
      <w:r w:rsidR="002E2107" w:rsidRPr="00F44AE4">
        <w:rPr>
          <w:szCs w:val="28"/>
        </w:rPr>
        <w:t xml:space="preserve"> </w:t>
      </w:r>
      <w:r w:rsidRPr="00F44AE4">
        <w:rPr>
          <w:szCs w:val="28"/>
        </w:rPr>
        <w:t>для составления протоколов об административных правонарушениях;</w:t>
      </w:r>
    </w:p>
    <w:p w14:paraId="7BD66D84" w14:textId="1356F946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готовит и представляет </w:t>
      </w:r>
      <w:r w:rsidR="009928CA" w:rsidRPr="00F44AE4">
        <w:rPr>
          <w:szCs w:val="28"/>
        </w:rPr>
        <w:t xml:space="preserve">на рассмотрение </w:t>
      </w:r>
      <w:r w:rsidR="002E0768" w:rsidRPr="00F44AE4">
        <w:rPr>
          <w:szCs w:val="28"/>
        </w:rPr>
        <w:t>а</w:t>
      </w:r>
      <w:r w:rsidRPr="00F44AE4">
        <w:rPr>
          <w:szCs w:val="28"/>
        </w:rPr>
        <w:t>удитору</w:t>
      </w:r>
      <w:r w:rsidR="006C3AFB" w:rsidRPr="00F44AE4">
        <w:rPr>
          <w:szCs w:val="28"/>
        </w:rPr>
        <w:t xml:space="preserve"> или начальнику управления</w:t>
      </w:r>
      <w:r w:rsidR="00016629" w:rsidRPr="00F44AE4">
        <w:rPr>
          <w:szCs w:val="28"/>
        </w:rPr>
        <w:t>,</w:t>
      </w:r>
      <w:r w:rsidR="00115CE8" w:rsidRPr="00F44AE4">
        <w:rPr>
          <w:szCs w:val="28"/>
        </w:rPr>
        <w:t xml:space="preserve"> </w:t>
      </w:r>
      <w:r w:rsidRPr="00F44AE4">
        <w:rPr>
          <w:szCs w:val="28"/>
        </w:rPr>
        <w:t>ответственному за</w:t>
      </w:r>
      <w:r w:rsidR="00016629" w:rsidRPr="00F44AE4">
        <w:rPr>
          <w:szCs w:val="28"/>
        </w:rPr>
        <w:t xml:space="preserve"> </w:t>
      </w:r>
      <w:r w:rsidRPr="00F44AE4">
        <w:rPr>
          <w:szCs w:val="28"/>
        </w:rPr>
        <w:t xml:space="preserve">проведение </w:t>
      </w:r>
      <w:r w:rsidR="00BB15E9" w:rsidRPr="00F44AE4">
        <w:rPr>
          <w:szCs w:val="28"/>
        </w:rPr>
        <w:t xml:space="preserve">данного </w:t>
      </w:r>
      <w:r w:rsidRPr="00F44AE4">
        <w:rPr>
          <w:szCs w:val="28"/>
        </w:rPr>
        <w:t>мероприятия, проект</w:t>
      </w:r>
      <w:r w:rsidR="00064063" w:rsidRPr="00F44AE4">
        <w:rPr>
          <w:szCs w:val="28"/>
        </w:rPr>
        <w:t>ы</w:t>
      </w:r>
      <w:r w:rsidR="00BB15E9" w:rsidRPr="00F44AE4">
        <w:rPr>
          <w:szCs w:val="28"/>
        </w:rPr>
        <w:t xml:space="preserve"> </w:t>
      </w:r>
      <w:r w:rsidRPr="00F44AE4">
        <w:rPr>
          <w:szCs w:val="28"/>
        </w:rPr>
        <w:t>отчет</w:t>
      </w:r>
      <w:r w:rsidR="00064063" w:rsidRPr="00F44AE4">
        <w:rPr>
          <w:szCs w:val="28"/>
        </w:rPr>
        <w:t>ов</w:t>
      </w:r>
      <w:r w:rsidR="00BB15E9" w:rsidRPr="00F44AE4">
        <w:rPr>
          <w:szCs w:val="28"/>
        </w:rPr>
        <w:t xml:space="preserve"> </w:t>
      </w:r>
      <w:r w:rsidR="00332996" w:rsidRPr="00F44AE4">
        <w:rPr>
          <w:szCs w:val="28"/>
        </w:rPr>
        <w:t>(заключени</w:t>
      </w:r>
      <w:r w:rsidR="00064063" w:rsidRPr="00F44AE4">
        <w:rPr>
          <w:szCs w:val="28"/>
        </w:rPr>
        <w:t>й</w:t>
      </w:r>
      <w:r w:rsidR="00332996" w:rsidRPr="00F44AE4">
        <w:rPr>
          <w:szCs w:val="28"/>
        </w:rPr>
        <w:t xml:space="preserve">) </w:t>
      </w:r>
      <w:r w:rsidRPr="00F44AE4">
        <w:rPr>
          <w:szCs w:val="28"/>
        </w:rPr>
        <w:t>о</w:t>
      </w:r>
      <w:r w:rsidR="00AE6BE4" w:rsidRPr="00F44AE4">
        <w:rPr>
          <w:szCs w:val="28"/>
        </w:rPr>
        <w:t xml:space="preserve"> </w:t>
      </w:r>
      <w:r w:rsidRPr="00F44AE4">
        <w:rPr>
          <w:szCs w:val="28"/>
        </w:rPr>
        <w:t>результатах проведенн</w:t>
      </w:r>
      <w:r w:rsidR="00687787" w:rsidRPr="00F44AE4">
        <w:rPr>
          <w:szCs w:val="28"/>
        </w:rPr>
        <w:t>ых</w:t>
      </w:r>
      <w:r w:rsidR="00D00BD2" w:rsidRPr="00F44AE4">
        <w:rPr>
          <w:szCs w:val="28"/>
        </w:rPr>
        <w:t xml:space="preserve"> </w:t>
      </w:r>
      <w:r w:rsidRPr="00F44AE4">
        <w:rPr>
          <w:szCs w:val="28"/>
        </w:rPr>
        <w:t>контрольн</w:t>
      </w:r>
      <w:r w:rsidR="00687787" w:rsidRPr="00F44AE4">
        <w:rPr>
          <w:szCs w:val="28"/>
        </w:rPr>
        <w:t>ых</w:t>
      </w:r>
      <w:r w:rsidRPr="00F44AE4">
        <w:rPr>
          <w:szCs w:val="28"/>
        </w:rPr>
        <w:t xml:space="preserve"> и экспертно-аналитическ</w:t>
      </w:r>
      <w:r w:rsidR="00687787" w:rsidRPr="00F44AE4">
        <w:rPr>
          <w:szCs w:val="28"/>
        </w:rPr>
        <w:t>их</w:t>
      </w:r>
      <w:r w:rsidRPr="00F44AE4">
        <w:rPr>
          <w:szCs w:val="28"/>
        </w:rPr>
        <w:t xml:space="preserve"> мероприяти</w:t>
      </w:r>
      <w:r w:rsidR="00687787" w:rsidRPr="00F44AE4">
        <w:rPr>
          <w:szCs w:val="28"/>
        </w:rPr>
        <w:t>й</w:t>
      </w:r>
      <w:r w:rsidRPr="00F44AE4">
        <w:rPr>
          <w:szCs w:val="28"/>
        </w:rPr>
        <w:t>;</w:t>
      </w:r>
    </w:p>
    <w:p w14:paraId="6C346C78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готовит проекты представлений, предписаний, информационных писем и</w:t>
      </w:r>
      <w:r w:rsidR="003E3A4E" w:rsidRPr="00F44AE4">
        <w:rPr>
          <w:szCs w:val="28"/>
        </w:rPr>
        <w:t> </w:t>
      </w:r>
      <w:r w:rsidRPr="00F44AE4">
        <w:rPr>
          <w:szCs w:val="28"/>
        </w:rPr>
        <w:t>иных документов Палаты по результатам контрольных и экспертно-аналитических мероприятий;</w:t>
      </w:r>
    </w:p>
    <w:p w14:paraId="47159296" w14:textId="3F762DAD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осуществляет контроль за исполнением представлений, предписаний, решений </w:t>
      </w:r>
      <w:r w:rsidR="00F20BA5" w:rsidRPr="00F44AE4">
        <w:rPr>
          <w:szCs w:val="28"/>
        </w:rPr>
        <w:t>К</w:t>
      </w:r>
      <w:r w:rsidRPr="00F44AE4">
        <w:rPr>
          <w:szCs w:val="28"/>
        </w:rPr>
        <w:t>оллегии Палаты;</w:t>
      </w:r>
    </w:p>
    <w:p w14:paraId="6C405BAC" w14:textId="0B19E205" w:rsidR="00C50876" w:rsidRPr="00F44AE4" w:rsidRDefault="00C50876" w:rsidP="00C429E6">
      <w:pPr>
        <w:pStyle w:val="a3"/>
        <w:widowControl w:val="0"/>
        <w:ind w:firstLine="709"/>
        <w:rPr>
          <w:szCs w:val="28"/>
        </w:rPr>
      </w:pPr>
      <w:bookmarkStart w:id="27" w:name="_Hlk93348019"/>
      <w:r w:rsidRPr="00F44AE4">
        <w:rPr>
          <w:szCs w:val="28"/>
        </w:rPr>
        <w:t xml:space="preserve">проводит анализ </w:t>
      </w:r>
      <w:proofErr w:type="gramStart"/>
      <w:r w:rsidRPr="00F44AE4">
        <w:rPr>
          <w:szCs w:val="28"/>
        </w:rPr>
        <w:t>результатов</w:t>
      </w:r>
      <w:proofErr w:type="gramEnd"/>
      <w:r w:rsidRPr="00F44AE4">
        <w:rPr>
          <w:szCs w:val="28"/>
        </w:rPr>
        <w:t xml:space="preserve"> проведенных контрольных и экспертно-аналитических мероприятий, а также работ</w:t>
      </w:r>
      <w:r w:rsidR="002117A2" w:rsidRPr="00F44AE4">
        <w:rPr>
          <w:szCs w:val="28"/>
        </w:rPr>
        <w:t>у</w:t>
      </w:r>
      <w:r w:rsidRPr="00F44AE4">
        <w:rPr>
          <w:szCs w:val="28"/>
        </w:rPr>
        <w:t xml:space="preserve"> по систематизации фактов выявленных типичных нарушений;</w:t>
      </w:r>
    </w:p>
    <w:p w14:paraId="7C09C9FF" w14:textId="77777777" w:rsidR="00C50876" w:rsidRPr="00F44AE4" w:rsidRDefault="00C50876" w:rsidP="00C429E6">
      <w:pPr>
        <w:pStyle w:val="a3"/>
        <w:widowControl w:val="0"/>
        <w:ind w:firstLine="709"/>
        <w:rPr>
          <w:szCs w:val="28"/>
        </w:rPr>
      </w:pPr>
      <w:bookmarkStart w:id="28" w:name="_Hlk93345572"/>
      <w:r w:rsidRPr="00F44AE4">
        <w:rPr>
          <w:szCs w:val="28"/>
        </w:rPr>
        <w:t>подготавливает аналитические материалы и предложения по проблемам бюджетно-финансовой политики и совершенствования бюджетного процесса;</w:t>
      </w:r>
    </w:p>
    <w:bookmarkEnd w:id="28"/>
    <w:p w14:paraId="0AC68BFE" w14:textId="182D4F78" w:rsidR="00B2031B" w:rsidRPr="00F44AE4" w:rsidRDefault="00B2031B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представляет в установленные сроки отчетность о результатах проведенных контрольных и экспертно-аналитических мероприятий;</w:t>
      </w:r>
      <w:bookmarkEnd w:id="27"/>
    </w:p>
    <w:p w14:paraId="409BDC1A" w14:textId="77777777" w:rsidR="001B436C" w:rsidRPr="00F44AE4" w:rsidRDefault="001B436C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участвует в разработке стандартов внешнего государственного финансового контроля и методических документов, касающихся проведения контрольных и экспертно-аналитических мероприятий с учетом их специфики;</w:t>
      </w:r>
    </w:p>
    <w:p w14:paraId="3657AEF5" w14:textId="77777777" w:rsidR="001B436C" w:rsidRPr="00F44AE4" w:rsidRDefault="001B436C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организует подготовку материалов по вопросам, относящимся к компетенции Управления, для совещаний, заседаний, конференций и иных мероприятий Палаты;</w:t>
      </w:r>
    </w:p>
    <w:p w14:paraId="0EE88D59" w14:textId="77777777" w:rsidR="00A42DAC" w:rsidRPr="00F44AE4" w:rsidRDefault="00A42DAC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выезжает в служебные командировки для проведения контрольных и экспертно-аналитических мероприятий;</w:t>
      </w:r>
    </w:p>
    <w:p w14:paraId="0A8359E4" w14:textId="77777777" w:rsidR="00A42DAC" w:rsidRPr="00F44AE4" w:rsidRDefault="00A42DAC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участвует в пределах полномочий в мероприятиях, направленных на противодействие коррупции;</w:t>
      </w:r>
    </w:p>
    <w:p w14:paraId="1902A40C" w14:textId="72379B0F" w:rsidR="005D0942" w:rsidRPr="00F44AE4" w:rsidRDefault="00E36879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участвует в </w:t>
      </w:r>
      <w:r w:rsidR="005D0942" w:rsidRPr="00F44AE4">
        <w:rPr>
          <w:szCs w:val="28"/>
        </w:rPr>
        <w:t>рассм</w:t>
      </w:r>
      <w:r w:rsidRPr="00F44AE4">
        <w:rPr>
          <w:szCs w:val="28"/>
        </w:rPr>
        <w:t>отрении</w:t>
      </w:r>
      <w:r w:rsidR="005D0942" w:rsidRPr="00F44AE4">
        <w:rPr>
          <w:szCs w:val="28"/>
        </w:rPr>
        <w:t xml:space="preserve"> обращени</w:t>
      </w:r>
      <w:r w:rsidRPr="00F44AE4">
        <w:rPr>
          <w:szCs w:val="28"/>
        </w:rPr>
        <w:t>й</w:t>
      </w:r>
      <w:r w:rsidR="005D0942" w:rsidRPr="00F44AE4">
        <w:rPr>
          <w:szCs w:val="28"/>
        </w:rPr>
        <w:t xml:space="preserve"> граждан</w:t>
      </w:r>
      <w:r w:rsidR="0094491B" w:rsidRPr="00F44AE4">
        <w:rPr>
          <w:szCs w:val="28"/>
        </w:rPr>
        <w:t xml:space="preserve">, государственных и иных органов </w:t>
      </w:r>
      <w:r w:rsidR="005D0942" w:rsidRPr="00F44AE4">
        <w:rPr>
          <w:szCs w:val="28"/>
        </w:rPr>
        <w:t>и</w:t>
      </w:r>
      <w:r w:rsidR="00077BF1" w:rsidRPr="00F44AE4">
        <w:rPr>
          <w:szCs w:val="28"/>
        </w:rPr>
        <w:t xml:space="preserve"> </w:t>
      </w:r>
      <w:r w:rsidR="005D0942" w:rsidRPr="00F44AE4">
        <w:rPr>
          <w:szCs w:val="28"/>
        </w:rPr>
        <w:t>организаций</w:t>
      </w:r>
      <w:r w:rsidR="002E54FC" w:rsidRPr="00F44AE4">
        <w:rPr>
          <w:szCs w:val="28"/>
        </w:rPr>
        <w:t>,</w:t>
      </w:r>
      <w:r w:rsidR="005D0942" w:rsidRPr="00F44AE4">
        <w:rPr>
          <w:szCs w:val="28"/>
        </w:rPr>
        <w:t xml:space="preserve"> </w:t>
      </w:r>
      <w:r w:rsidR="002E54FC" w:rsidRPr="00F44AE4">
        <w:rPr>
          <w:szCs w:val="28"/>
        </w:rPr>
        <w:t xml:space="preserve">подготавливает </w:t>
      </w:r>
      <w:r w:rsidR="005D0942" w:rsidRPr="00F44AE4">
        <w:rPr>
          <w:szCs w:val="28"/>
        </w:rPr>
        <w:t>ответ</w:t>
      </w:r>
      <w:r w:rsidR="002E54FC" w:rsidRPr="00F44AE4">
        <w:rPr>
          <w:szCs w:val="28"/>
        </w:rPr>
        <w:t>ы</w:t>
      </w:r>
      <w:r w:rsidR="005D0942" w:rsidRPr="00F44AE4">
        <w:rPr>
          <w:szCs w:val="28"/>
        </w:rPr>
        <w:t xml:space="preserve"> на письма и</w:t>
      </w:r>
      <w:r w:rsidR="00077BF1" w:rsidRPr="00F44AE4">
        <w:rPr>
          <w:szCs w:val="28"/>
        </w:rPr>
        <w:t xml:space="preserve"> </w:t>
      </w:r>
      <w:r w:rsidR="005D0942" w:rsidRPr="00F44AE4">
        <w:rPr>
          <w:szCs w:val="28"/>
        </w:rPr>
        <w:t>обращения;</w:t>
      </w:r>
    </w:p>
    <w:p w14:paraId="08B6B9D3" w14:textId="2CA913D4" w:rsidR="00470F28" w:rsidRPr="00F44AE4" w:rsidRDefault="00470F28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осуществляет документооборот в соответствии с установленными в Палате общими правилами и требованиями правовых актов;</w:t>
      </w:r>
    </w:p>
    <w:p w14:paraId="6D6A737F" w14:textId="1A7E7EF6" w:rsidR="00A57E50" w:rsidRPr="00F44AE4" w:rsidRDefault="00A57E5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соблюдает внутренний трудовой распорядок;</w:t>
      </w:r>
    </w:p>
    <w:p w14:paraId="21A563A7" w14:textId="755F413B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выполняет иные </w:t>
      </w:r>
      <w:r w:rsidR="003D255E" w:rsidRPr="00F44AE4">
        <w:rPr>
          <w:szCs w:val="28"/>
        </w:rPr>
        <w:t xml:space="preserve">обязанности по </w:t>
      </w:r>
      <w:r w:rsidRPr="00F44AE4">
        <w:rPr>
          <w:szCs w:val="28"/>
        </w:rPr>
        <w:t>поручени</w:t>
      </w:r>
      <w:r w:rsidR="003D255E" w:rsidRPr="00F44AE4">
        <w:rPr>
          <w:szCs w:val="28"/>
        </w:rPr>
        <w:t xml:space="preserve">ю </w:t>
      </w:r>
      <w:r w:rsidR="00371BCF" w:rsidRPr="00F44AE4">
        <w:rPr>
          <w:szCs w:val="28"/>
        </w:rPr>
        <w:t>руководства Палаты.</w:t>
      </w:r>
    </w:p>
    <w:p w14:paraId="60ECCB5E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</w:p>
    <w:p w14:paraId="7742BCD9" w14:textId="77777777" w:rsidR="00DA1B80" w:rsidRPr="00F44AE4" w:rsidRDefault="00DA1B80" w:rsidP="00C429E6">
      <w:pPr>
        <w:pStyle w:val="a3"/>
        <w:widowControl w:val="0"/>
        <w:ind w:firstLine="709"/>
        <w:rPr>
          <w:b/>
          <w:szCs w:val="28"/>
        </w:rPr>
      </w:pPr>
      <w:r w:rsidRPr="00F44AE4">
        <w:rPr>
          <w:b/>
          <w:szCs w:val="28"/>
        </w:rPr>
        <w:t>3.2.</w:t>
      </w:r>
      <w:r w:rsidR="004F1811" w:rsidRPr="00F44AE4">
        <w:rPr>
          <w:b/>
          <w:szCs w:val="28"/>
        </w:rPr>
        <w:t> </w:t>
      </w:r>
      <w:r w:rsidRPr="00F44AE4">
        <w:rPr>
          <w:b/>
          <w:szCs w:val="28"/>
        </w:rPr>
        <w:t>Права главного инспектора</w:t>
      </w:r>
      <w:r w:rsidR="004F1811" w:rsidRPr="00F44AE4">
        <w:rPr>
          <w:b/>
          <w:szCs w:val="28"/>
        </w:rPr>
        <w:t>.</w:t>
      </w:r>
    </w:p>
    <w:p w14:paraId="5653B9A8" w14:textId="4C2E93A8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3.2.1.</w:t>
      </w:r>
      <w:r w:rsidR="00752E20" w:rsidRPr="00F44AE4">
        <w:rPr>
          <w:szCs w:val="28"/>
        </w:rPr>
        <w:t> </w:t>
      </w:r>
      <w:r w:rsidR="00FB345A" w:rsidRPr="00F44AE4">
        <w:rPr>
          <w:szCs w:val="28"/>
        </w:rPr>
        <w:t>Главный инспектор п</w:t>
      </w:r>
      <w:r w:rsidRPr="00F44AE4">
        <w:rPr>
          <w:szCs w:val="28"/>
        </w:rPr>
        <w:t xml:space="preserve">ри исполнении своих должностных обязанностей обладает правами, </w:t>
      </w:r>
      <w:r w:rsidR="002C498D" w:rsidRPr="00F44AE4">
        <w:rPr>
          <w:szCs w:val="28"/>
        </w:rPr>
        <w:t xml:space="preserve">предусмотренными </w:t>
      </w:r>
      <w:r w:rsidR="00FB345A" w:rsidRPr="00F44AE4">
        <w:rPr>
          <w:szCs w:val="28"/>
        </w:rPr>
        <w:t xml:space="preserve">статьей 14 </w:t>
      </w:r>
      <w:r w:rsidRPr="00F44AE4">
        <w:rPr>
          <w:szCs w:val="28"/>
        </w:rPr>
        <w:t>Федеральн</w:t>
      </w:r>
      <w:r w:rsidR="00FB345A" w:rsidRPr="00F44AE4">
        <w:rPr>
          <w:szCs w:val="28"/>
        </w:rPr>
        <w:t>ого</w:t>
      </w:r>
      <w:r w:rsidRPr="00F44AE4">
        <w:rPr>
          <w:szCs w:val="28"/>
        </w:rPr>
        <w:t xml:space="preserve"> закон</w:t>
      </w:r>
      <w:r w:rsidR="00FB345A" w:rsidRPr="00F44AE4">
        <w:rPr>
          <w:szCs w:val="28"/>
        </w:rPr>
        <w:t>а</w:t>
      </w:r>
      <w:r w:rsidRPr="00F44AE4">
        <w:rPr>
          <w:szCs w:val="28"/>
        </w:rPr>
        <w:t xml:space="preserve"> от</w:t>
      </w:r>
      <w:r w:rsidR="00FB345A" w:rsidRPr="00F44AE4">
        <w:rPr>
          <w:szCs w:val="28"/>
        </w:rPr>
        <w:t xml:space="preserve"> </w:t>
      </w:r>
      <w:r w:rsidRPr="00F44AE4">
        <w:rPr>
          <w:szCs w:val="28"/>
        </w:rPr>
        <w:t>27.07.2004 №</w:t>
      </w:r>
      <w:r w:rsidR="00B43D31" w:rsidRPr="00F44AE4">
        <w:rPr>
          <w:szCs w:val="28"/>
        </w:rPr>
        <w:t> </w:t>
      </w:r>
      <w:r w:rsidRPr="00F44AE4">
        <w:rPr>
          <w:szCs w:val="28"/>
        </w:rPr>
        <w:t>79-ФЗ «О государственной гражданской службе Российской Федерации», Областным законом от 14.09.2011 №</w:t>
      </w:r>
      <w:r w:rsidR="00B43D31" w:rsidRPr="00F44AE4">
        <w:rPr>
          <w:szCs w:val="28"/>
        </w:rPr>
        <w:t> </w:t>
      </w:r>
      <w:r w:rsidRPr="00F44AE4">
        <w:rPr>
          <w:szCs w:val="28"/>
        </w:rPr>
        <w:t>667-ЗС «О</w:t>
      </w:r>
      <w:r w:rsidR="002C498D" w:rsidRPr="00F44AE4">
        <w:rPr>
          <w:szCs w:val="28"/>
        </w:rPr>
        <w:t> </w:t>
      </w:r>
      <w:r w:rsidRPr="00F44AE4">
        <w:rPr>
          <w:szCs w:val="28"/>
        </w:rPr>
        <w:t>Контрольно-счетной палате Ростовской области», Регламентом Палаты и</w:t>
      </w:r>
      <w:r w:rsidR="002C498D" w:rsidRPr="00F44AE4">
        <w:rPr>
          <w:szCs w:val="28"/>
        </w:rPr>
        <w:t> </w:t>
      </w:r>
      <w:r w:rsidRPr="00F44AE4">
        <w:rPr>
          <w:szCs w:val="28"/>
        </w:rPr>
        <w:t>настоящим должностным регламентом.</w:t>
      </w:r>
    </w:p>
    <w:p w14:paraId="6506405D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3.2.2.</w:t>
      </w:r>
      <w:r w:rsidR="00752E20" w:rsidRPr="00F44AE4">
        <w:rPr>
          <w:szCs w:val="28"/>
        </w:rPr>
        <w:t> </w:t>
      </w:r>
      <w:r w:rsidRPr="00F44AE4">
        <w:rPr>
          <w:szCs w:val="28"/>
        </w:rPr>
        <w:t>Главный инспектор при выполнении своих должностных полномочий имеет право:</w:t>
      </w:r>
    </w:p>
    <w:p w14:paraId="3BE023ED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беспрепятственно входить на территорию и в помещения, занимаемые проверяемыми органами и организациями, иметь доступ к их документам и</w:t>
      </w:r>
      <w:r w:rsidR="003B7F9C" w:rsidRPr="00F44AE4">
        <w:rPr>
          <w:szCs w:val="28"/>
        </w:rPr>
        <w:t> </w:t>
      </w:r>
      <w:r w:rsidRPr="00F44AE4">
        <w:rPr>
          <w:szCs w:val="28"/>
        </w:rPr>
        <w:t>материалам, а также осматривать занимаемые ими территории и помещения;</w:t>
      </w:r>
    </w:p>
    <w:p w14:paraId="20CF0368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в случае обнаружения подделок, подлогов, хищений, злоупотреблений </w:t>
      </w:r>
      <w:r w:rsidRPr="00F44AE4">
        <w:rPr>
          <w:spacing w:val="-2"/>
          <w:szCs w:val="28"/>
        </w:rPr>
        <w:t>и</w:t>
      </w:r>
      <w:r w:rsidR="008A359D" w:rsidRPr="00F44AE4">
        <w:rPr>
          <w:spacing w:val="-2"/>
          <w:szCs w:val="28"/>
        </w:rPr>
        <w:t> </w:t>
      </w:r>
      <w:r w:rsidRPr="00F44AE4">
        <w:rPr>
          <w:spacing w:val="-2"/>
          <w:szCs w:val="28"/>
        </w:rPr>
        <w:t>при необходимости пресечения данных противоправных действий опечатывать</w:t>
      </w:r>
      <w:r w:rsidRPr="00F44AE4">
        <w:rPr>
          <w:szCs w:val="28"/>
        </w:rPr>
        <w:t xml:space="preserve">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Федерации, с составлением соответствующих актов;</w:t>
      </w:r>
    </w:p>
    <w:p w14:paraId="40C26B1F" w14:textId="6A17BF15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</w:t>
      </w:r>
      <w:r w:rsidR="00D00BD2" w:rsidRPr="00F44AE4">
        <w:rPr>
          <w:szCs w:val="28"/>
        </w:rPr>
        <w:t xml:space="preserve"> </w:t>
      </w:r>
      <w:r w:rsidRPr="00F44AE4">
        <w:rPr>
          <w:szCs w:val="28"/>
        </w:rPr>
        <w:t>выявленных при проведении контрольных мероприятий, а также необходимых копий документов, заверенных в установленном порядке;</w:t>
      </w:r>
    </w:p>
    <w:p w14:paraId="7D9462E5" w14:textId="6A62F79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40A2D4D7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</w:t>
      </w:r>
      <w:r w:rsidR="00D1738F" w:rsidRPr="00F44AE4">
        <w:rPr>
          <w:szCs w:val="28"/>
        </w:rPr>
        <w:t> </w:t>
      </w:r>
      <w:r w:rsidRPr="00F44AE4">
        <w:rPr>
          <w:szCs w:val="28"/>
        </w:rPr>
        <w:t>документами, содержащими государственную, служебную, коммерческую и</w:t>
      </w:r>
      <w:r w:rsidR="00D1738F" w:rsidRPr="00F44AE4">
        <w:rPr>
          <w:szCs w:val="28"/>
        </w:rPr>
        <w:t> </w:t>
      </w:r>
      <w:r w:rsidRPr="00F44AE4">
        <w:rPr>
          <w:szCs w:val="28"/>
        </w:rPr>
        <w:t>иную охраняемую законом тайну;</w:t>
      </w:r>
    </w:p>
    <w:p w14:paraId="41CC1A71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</w:t>
      </w:r>
      <w:r w:rsidR="00D1738F" w:rsidRPr="00F44AE4">
        <w:rPr>
          <w:szCs w:val="28"/>
        </w:rPr>
        <w:t> </w:t>
      </w:r>
      <w:r w:rsidRPr="00F44AE4">
        <w:rPr>
          <w:szCs w:val="28"/>
        </w:rPr>
        <w:t>установленном порядке с информацией, содержащей государственную, служебную, коммерческую и иную охраняемую законом тайну;</w:t>
      </w:r>
    </w:p>
    <w:p w14:paraId="4E1F2ED3" w14:textId="128DDD66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знакомиться с технической документацией к электронным базам данных проверяемых органов и организаций;</w:t>
      </w:r>
    </w:p>
    <w:p w14:paraId="1D544353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участвовать в работе комиссий по проведению выборочных контрольных обмеров в качестве наблюдателя.</w:t>
      </w:r>
    </w:p>
    <w:p w14:paraId="3F97526D" w14:textId="77777777" w:rsidR="004F3686" w:rsidRPr="00F44AE4" w:rsidRDefault="004F3686" w:rsidP="00C429E6">
      <w:pPr>
        <w:pStyle w:val="a3"/>
        <w:widowControl w:val="0"/>
        <w:ind w:firstLine="709"/>
        <w:rPr>
          <w:szCs w:val="28"/>
        </w:rPr>
      </w:pPr>
    </w:p>
    <w:p w14:paraId="69B91168" w14:textId="77777777" w:rsidR="00DA1B80" w:rsidRPr="00F44AE4" w:rsidRDefault="00DA1B80" w:rsidP="00C429E6">
      <w:pPr>
        <w:pStyle w:val="a3"/>
        <w:widowControl w:val="0"/>
        <w:ind w:firstLine="709"/>
        <w:rPr>
          <w:b/>
          <w:szCs w:val="28"/>
        </w:rPr>
      </w:pPr>
      <w:r w:rsidRPr="00F44AE4">
        <w:rPr>
          <w:b/>
          <w:szCs w:val="28"/>
        </w:rPr>
        <w:t>3.3.</w:t>
      </w:r>
      <w:r w:rsidR="004F1811" w:rsidRPr="00F44AE4">
        <w:rPr>
          <w:b/>
          <w:szCs w:val="28"/>
        </w:rPr>
        <w:t> </w:t>
      </w:r>
      <w:r w:rsidRPr="00F44AE4">
        <w:rPr>
          <w:b/>
          <w:szCs w:val="28"/>
        </w:rPr>
        <w:t>Ответственность главного инспектора</w:t>
      </w:r>
      <w:r w:rsidR="004F1811" w:rsidRPr="00F44AE4">
        <w:rPr>
          <w:b/>
          <w:szCs w:val="28"/>
        </w:rPr>
        <w:t>.</w:t>
      </w:r>
    </w:p>
    <w:p w14:paraId="7BDDAC6D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Главный инспектор несет ответственность за:</w:t>
      </w:r>
    </w:p>
    <w:p w14:paraId="022CD626" w14:textId="45903AE1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3.3.1.</w:t>
      </w:r>
      <w:r w:rsidR="00B43D31" w:rsidRPr="00F44AE4">
        <w:rPr>
          <w:szCs w:val="28"/>
        </w:rPr>
        <w:t> </w:t>
      </w:r>
      <w:r w:rsidRPr="00F44AE4">
        <w:rPr>
          <w:szCs w:val="28"/>
        </w:rPr>
        <w:t>Неисполнение или ненадлежащее исполнение возложенных на него должностных обязанностей</w:t>
      </w:r>
      <w:r w:rsidR="00151278" w:rsidRPr="00F44AE4">
        <w:rPr>
          <w:szCs w:val="28"/>
        </w:rPr>
        <w:t>;</w:t>
      </w:r>
      <w:r w:rsidRPr="00F44AE4">
        <w:rPr>
          <w:szCs w:val="28"/>
        </w:rPr>
        <w:t xml:space="preserve"> действие или бездействие, ведущее к нарушению прав и законных интересов граждан; разглашение государственной тайны (в</w:t>
      </w:r>
      <w:r w:rsidR="007F04FC" w:rsidRPr="00F44AE4">
        <w:rPr>
          <w:szCs w:val="28"/>
        </w:rPr>
        <w:t> </w:t>
      </w:r>
      <w:r w:rsidRPr="00F44AE4">
        <w:rPr>
          <w:szCs w:val="28"/>
        </w:rPr>
        <w:t xml:space="preserve">случае допуска к сведениям, ее составляющим), а также сведений, ставших </w:t>
      </w:r>
      <w:r w:rsidRPr="00F44AE4">
        <w:rPr>
          <w:spacing w:val="-4"/>
          <w:szCs w:val="28"/>
        </w:rPr>
        <w:t>ему известными в связи с исполнением должностных обязанностей; несоблюдение</w:t>
      </w:r>
      <w:r w:rsidRPr="00F44AE4">
        <w:rPr>
          <w:szCs w:val="28"/>
        </w:rPr>
        <w:t xml:space="preserve"> ограничений и запретов, связанных с гражданской службой в</w:t>
      </w:r>
      <w:r w:rsidR="00F728FC" w:rsidRPr="00F44AE4">
        <w:rPr>
          <w:szCs w:val="28"/>
        </w:rPr>
        <w:t xml:space="preserve"> </w:t>
      </w:r>
      <w:r w:rsidRPr="00F44AE4">
        <w:rPr>
          <w:szCs w:val="28"/>
        </w:rPr>
        <w:t xml:space="preserve">соответствии </w:t>
      </w:r>
      <w:r w:rsidRPr="00F44AE4">
        <w:rPr>
          <w:spacing w:val="-2"/>
          <w:szCs w:val="28"/>
        </w:rPr>
        <w:t>с</w:t>
      </w:r>
      <w:r w:rsidR="00F728FC" w:rsidRPr="00F44AE4">
        <w:rPr>
          <w:spacing w:val="-2"/>
          <w:szCs w:val="28"/>
        </w:rPr>
        <w:t> </w:t>
      </w:r>
      <w:r w:rsidRPr="00F44AE4">
        <w:rPr>
          <w:spacing w:val="-2"/>
          <w:szCs w:val="28"/>
        </w:rPr>
        <w:t>Федеральным законом от 27.07.2004 №</w:t>
      </w:r>
      <w:r w:rsidR="007F04FC" w:rsidRPr="00F44AE4">
        <w:rPr>
          <w:spacing w:val="-2"/>
          <w:szCs w:val="28"/>
        </w:rPr>
        <w:t> </w:t>
      </w:r>
      <w:r w:rsidRPr="00F44AE4">
        <w:rPr>
          <w:spacing w:val="-2"/>
          <w:szCs w:val="28"/>
        </w:rPr>
        <w:t>79-ФЗ «О</w:t>
      </w:r>
      <w:r w:rsidR="00F728FC" w:rsidRPr="00F44AE4">
        <w:rPr>
          <w:spacing w:val="-2"/>
          <w:szCs w:val="28"/>
        </w:rPr>
        <w:t xml:space="preserve"> </w:t>
      </w:r>
      <w:r w:rsidRPr="00F44AE4">
        <w:rPr>
          <w:spacing w:val="-2"/>
          <w:szCs w:val="28"/>
        </w:rPr>
        <w:t>государственной гражданской</w:t>
      </w:r>
      <w:r w:rsidRPr="00F44AE4">
        <w:rPr>
          <w:szCs w:val="28"/>
        </w:rPr>
        <w:t xml:space="preserve"> службе Российской Федерации», Областным законом от 14.09.2011 №</w:t>
      </w:r>
      <w:r w:rsidR="007F04FC" w:rsidRPr="00F44AE4">
        <w:rPr>
          <w:szCs w:val="28"/>
        </w:rPr>
        <w:t> </w:t>
      </w:r>
      <w:r w:rsidRPr="00F44AE4">
        <w:rPr>
          <w:szCs w:val="28"/>
        </w:rPr>
        <w:t>667-ЗС «О</w:t>
      </w:r>
      <w:r w:rsidR="00F728FC" w:rsidRPr="00F44AE4">
        <w:rPr>
          <w:szCs w:val="28"/>
        </w:rPr>
        <w:t> </w:t>
      </w:r>
      <w:r w:rsidRPr="00F44AE4">
        <w:rPr>
          <w:szCs w:val="28"/>
        </w:rPr>
        <w:t>Контрольно-счетной палате Ростовской области»,</w:t>
      </w:r>
      <w:r w:rsidR="00F14558" w:rsidRPr="00F44AE4">
        <w:rPr>
          <w:szCs w:val="28"/>
        </w:rPr>
        <w:t xml:space="preserve"> Областным законом от 12.05.2009 № 218-ЗС «О противодействии коррупции в Ростовской области», </w:t>
      </w:r>
      <w:r w:rsidRPr="00F44AE4">
        <w:rPr>
          <w:szCs w:val="28"/>
        </w:rPr>
        <w:t>Регламентом Палаты и</w:t>
      </w:r>
      <w:r w:rsidR="00F14558" w:rsidRPr="00F44AE4">
        <w:rPr>
          <w:szCs w:val="28"/>
        </w:rPr>
        <w:t xml:space="preserve"> </w:t>
      </w:r>
      <w:r w:rsidRPr="00F44AE4">
        <w:rPr>
          <w:szCs w:val="28"/>
        </w:rPr>
        <w:t>настоящим должностным регламентом.</w:t>
      </w:r>
    </w:p>
    <w:p w14:paraId="0D202FB9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3.3.2.</w:t>
      </w:r>
      <w:r w:rsidR="00B43D31" w:rsidRPr="00F44AE4">
        <w:rPr>
          <w:szCs w:val="28"/>
        </w:rPr>
        <w:t> </w:t>
      </w:r>
      <w:r w:rsidRPr="00F44AE4">
        <w:rPr>
          <w:szCs w:val="28"/>
        </w:rPr>
        <w:t xml:space="preserve">Достоверность и объективность </w:t>
      </w:r>
      <w:proofErr w:type="gramStart"/>
      <w:r w:rsidRPr="00F44AE4">
        <w:rPr>
          <w:szCs w:val="28"/>
        </w:rPr>
        <w:t>результатов</w:t>
      </w:r>
      <w:proofErr w:type="gramEnd"/>
      <w:r w:rsidRPr="00F44AE4">
        <w:rPr>
          <w:szCs w:val="28"/>
        </w:rPr>
        <w:t xml:space="preserve"> проводимых им контрольных и экспертно-аналитических мероприятий.</w:t>
      </w:r>
    </w:p>
    <w:p w14:paraId="26D37D5D" w14:textId="773EF982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3.3.3.</w:t>
      </w:r>
      <w:r w:rsidR="00B43D31" w:rsidRPr="00F44AE4">
        <w:rPr>
          <w:szCs w:val="28"/>
        </w:rPr>
        <w:t> </w:t>
      </w:r>
      <w:r w:rsidRPr="00F44AE4">
        <w:rPr>
          <w:szCs w:val="28"/>
        </w:rPr>
        <w:t>Несанкционированное предание гласности окончательных или промежуточных результатов контрольных и экспертно-аналитических мероприятий, проводимых Палатой либо с ее участием; утрату документов проводимых мероприятий.</w:t>
      </w:r>
    </w:p>
    <w:p w14:paraId="45F6E171" w14:textId="757A2A5A" w:rsidR="009A5B81" w:rsidRPr="00F44AE4" w:rsidRDefault="009A5B81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3.3.4. Причинение материального ущерба, в случае необеспечения сохранности </w:t>
      </w:r>
      <w:r w:rsidR="009B3EF5" w:rsidRPr="00F44AE4">
        <w:rPr>
          <w:szCs w:val="28"/>
        </w:rPr>
        <w:t>государственного и</w:t>
      </w:r>
      <w:r w:rsidRPr="00F44AE4">
        <w:rPr>
          <w:szCs w:val="28"/>
        </w:rPr>
        <w:t xml:space="preserve">мущества, </w:t>
      </w:r>
      <w:r w:rsidR="009B3EF5" w:rsidRPr="00F44AE4">
        <w:rPr>
          <w:szCs w:val="28"/>
        </w:rPr>
        <w:t>предоставленного ему для исполнения должностных обязанностей</w:t>
      </w:r>
      <w:r w:rsidRPr="00F44AE4">
        <w:rPr>
          <w:szCs w:val="28"/>
        </w:rPr>
        <w:t>.</w:t>
      </w:r>
    </w:p>
    <w:p w14:paraId="52CB9EB0" w14:textId="2C46FEDA" w:rsidR="0002472E" w:rsidRPr="00F44AE4" w:rsidRDefault="003F5636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3.3.</w:t>
      </w:r>
      <w:r w:rsidR="009A5B81" w:rsidRPr="00F44AE4">
        <w:rPr>
          <w:szCs w:val="28"/>
        </w:rPr>
        <w:t>5</w:t>
      </w:r>
      <w:r w:rsidRPr="00F44AE4">
        <w:rPr>
          <w:szCs w:val="28"/>
        </w:rPr>
        <w:t>. </w:t>
      </w:r>
      <w:r w:rsidR="00AF55FE" w:rsidRPr="00F44AE4">
        <w:rPr>
          <w:szCs w:val="28"/>
        </w:rPr>
        <w:t>Несвоевременное и некачеств</w:t>
      </w:r>
      <w:r w:rsidR="00301097" w:rsidRPr="00F44AE4">
        <w:rPr>
          <w:szCs w:val="28"/>
        </w:rPr>
        <w:t xml:space="preserve">енное </w:t>
      </w:r>
      <w:r w:rsidR="00EE7F12" w:rsidRPr="00F44AE4">
        <w:rPr>
          <w:szCs w:val="28"/>
        </w:rPr>
        <w:t>выполнен</w:t>
      </w:r>
      <w:r w:rsidR="00301097" w:rsidRPr="00F44AE4">
        <w:rPr>
          <w:szCs w:val="28"/>
        </w:rPr>
        <w:t xml:space="preserve">ие </w:t>
      </w:r>
      <w:r w:rsidR="00EE7F12" w:rsidRPr="00F44AE4">
        <w:rPr>
          <w:szCs w:val="28"/>
        </w:rPr>
        <w:t>работ и п</w:t>
      </w:r>
      <w:r w:rsidR="0002472E" w:rsidRPr="00F44AE4">
        <w:rPr>
          <w:szCs w:val="28"/>
        </w:rPr>
        <w:t>одготов</w:t>
      </w:r>
      <w:r w:rsidR="00301097" w:rsidRPr="00F44AE4">
        <w:rPr>
          <w:szCs w:val="28"/>
        </w:rPr>
        <w:t>ку</w:t>
      </w:r>
      <w:r w:rsidR="00715875" w:rsidRPr="00F44AE4">
        <w:rPr>
          <w:szCs w:val="28"/>
        </w:rPr>
        <w:t xml:space="preserve"> документов в соответствии с должностными обязанностями</w:t>
      </w:r>
      <w:r w:rsidR="0002472E" w:rsidRPr="00F44AE4">
        <w:rPr>
          <w:szCs w:val="28"/>
        </w:rPr>
        <w:t xml:space="preserve"> </w:t>
      </w:r>
      <w:r w:rsidR="00715875" w:rsidRPr="00F44AE4">
        <w:rPr>
          <w:szCs w:val="28"/>
        </w:rPr>
        <w:t>и поручениями</w:t>
      </w:r>
      <w:r w:rsidR="0077044F" w:rsidRPr="00F44AE4">
        <w:rPr>
          <w:szCs w:val="28"/>
        </w:rPr>
        <w:t xml:space="preserve"> </w:t>
      </w:r>
      <w:r w:rsidR="00877248" w:rsidRPr="00F44AE4">
        <w:rPr>
          <w:szCs w:val="28"/>
        </w:rPr>
        <w:t>руководства,</w:t>
      </w:r>
      <w:r w:rsidR="0002472E" w:rsidRPr="00F44AE4">
        <w:rPr>
          <w:szCs w:val="28"/>
        </w:rPr>
        <w:t xml:space="preserve"> </w:t>
      </w:r>
      <w:r w:rsidR="007B16A6" w:rsidRPr="00F44AE4">
        <w:rPr>
          <w:szCs w:val="28"/>
        </w:rPr>
        <w:t>не</w:t>
      </w:r>
      <w:r w:rsidR="0002472E" w:rsidRPr="00F44AE4">
        <w:rPr>
          <w:szCs w:val="28"/>
        </w:rPr>
        <w:t xml:space="preserve">соблюдение </w:t>
      </w:r>
      <w:r w:rsidR="008F2EFA" w:rsidRPr="00F44AE4">
        <w:rPr>
          <w:szCs w:val="28"/>
        </w:rPr>
        <w:t>внутреннего трудового распорядка, трудовой и</w:t>
      </w:r>
      <w:r w:rsidR="00F10A30" w:rsidRPr="00F44AE4">
        <w:rPr>
          <w:szCs w:val="28"/>
        </w:rPr>
        <w:t> </w:t>
      </w:r>
      <w:r w:rsidR="008F2EFA" w:rsidRPr="00F44AE4">
        <w:rPr>
          <w:szCs w:val="28"/>
        </w:rPr>
        <w:t>исполнительской дисциплины</w:t>
      </w:r>
      <w:r w:rsidR="009A5628" w:rsidRPr="00F44AE4">
        <w:rPr>
          <w:szCs w:val="28"/>
        </w:rPr>
        <w:t xml:space="preserve"> в соотве</w:t>
      </w:r>
      <w:r w:rsidR="00F10A30" w:rsidRPr="00F44AE4">
        <w:rPr>
          <w:szCs w:val="28"/>
        </w:rPr>
        <w:t>т</w:t>
      </w:r>
      <w:r w:rsidR="009A5628" w:rsidRPr="00F44AE4">
        <w:rPr>
          <w:szCs w:val="28"/>
        </w:rPr>
        <w:t>с</w:t>
      </w:r>
      <w:r w:rsidR="00F10A30" w:rsidRPr="00F44AE4">
        <w:rPr>
          <w:szCs w:val="28"/>
        </w:rPr>
        <w:t>т</w:t>
      </w:r>
      <w:r w:rsidR="009A5628" w:rsidRPr="00F44AE4">
        <w:rPr>
          <w:szCs w:val="28"/>
        </w:rPr>
        <w:t>вии с Регламе</w:t>
      </w:r>
      <w:r w:rsidR="00F10A30" w:rsidRPr="00F44AE4">
        <w:rPr>
          <w:szCs w:val="28"/>
        </w:rPr>
        <w:t>н</w:t>
      </w:r>
      <w:r w:rsidR="009A5628" w:rsidRPr="00F44AE4">
        <w:rPr>
          <w:szCs w:val="28"/>
        </w:rPr>
        <w:t xml:space="preserve">том </w:t>
      </w:r>
      <w:r w:rsidR="00F10A30" w:rsidRPr="00F44AE4">
        <w:rPr>
          <w:szCs w:val="28"/>
        </w:rPr>
        <w:t>П</w:t>
      </w:r>
      <w:r w:rsidR="009A5628" w:rsidRPr="00F44AE4">
        <w:rPr>
          <w:szCs w:val="28"/>
        </w:rPr>
        <w:t>алаты</w:t>
      </w:r>
      <w:r w:rsidR="008F2EFA" w:rsidRPr="00F44AE4">
        <w:rPr>
          <w:szCs w:val="28"/>
        </w:rPr>
        <w:t>.</w:t>
      </w:r>
    </w:p>
    <w:p w14:paraId="4FD06488" w14:textId="77777777" w:rsidR="00010C11" w:rsidRPr="00F44AE4" w:rsidRDefault="00010C11" w:rsidP="00C429E6">
      <w:pPr>
        <w:pStyle w:val="a3"/>
        <w:widowControl w:val="0"/>
        <w:jc w:val="center"/>
        <w:rPr>
          <w:szCs w:val="28"/>
        </w:rPr>
      </w:pPr>
    </w:p>
    <w:p w14:paraId="4EA449FD" w14:textId="77777777" w:rsidR="00DA1B80" w:rsidRPr="00F44AE4" w:rsidRDefault="00DA1B80" w:rsidP="00C429E6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4.</w:t>
      </w:r>
      <w:r w:rsidR="00057B69" w:rsidRPr="00F44AE4">
        <w:rPr>
          <w:b/>
          <w:bCs/>
          <w:szCs w:val="28"/>
        </w:rPr>
        <w:t> </w:t>
      </w:r>
      <w:r w:rsidRPr="00F44AE4">
        <w:rPr>
          <w:b/>
          <w:bCs/>
          <w:szCs w:val="28"/>
        </w:rPr>
        <w:t xml:space="preserve">Перечень </w:t>
      </w:r>
      <w:r w:rsidRPr="00F44AE4">
        <w:rPr>
          <w:b/>
          <w:szCs w:val="28"/>
        </w:rPr>
        <w:t>вопросов</w:t>
      </w:r>
      <w:r w:rsidRPr="00F44AE4">
        <w:rPr>
          <w:b/>
          <w:bCs/>
          <w:szCs w:val="28"/>
        </w:rPr>
        <w:t xml:space="preserve">, по которым главный инспектор вправе или обязан самостоятельно принимать управленческие </w:t>
      </w:r>
      <w:r w:rsidR="00637E72" w:rsidRPr="00F44AE4">
        <w:rPr>
          <w:b/>
          <w:bCs/>
          <w:szCs w:val="28"/>
        </w:rPr>
        <w:t xml:space="preserve">и иные </w:t>
      </w:r>
      <w:r w:rsidRPr="00F44AE4">
        <w:rPr>
          <w:b/>
          <w:bCs/>
          <w:szCs w:val="28"/>
        </w:rPr>
        <w:t>решения</w:t>
      </w:r>
    </w:p>
    <w:p w14:paraId="0FB746EB" w14:textId="77777777" w:rsidR="00DA1B80" w:rsidRPr="00F44AE4" w:rsidRDefault="00DA1B80" w:rsidP="00C429E6">
      <w:pPr>
        <w:pStyle w:val="a3"/>
        <w:widowControl w:val="0"/>
        <w:jc w:val="center"/>
        <w:rPr>
          <w:bCs/>
          <w:szCs w:val="28"/>
        </w:rPr>
      </w:pPr>
    </w:p>
    <w:p w14:paraId="052852A2" w14:textId="54B92432" w:rsidR="00DA1B80" w:rsidRPr="00F44AE4" w:rsidRDefault="001F42A5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Главный инспектор вправе</w:t>
      </w:r>
      <w:r w:rsidR="00766E6B" w:rsidRPr="00F44AE4">
        <w:rPr>
          <w:szCs w:val="28"/>
        </w:rPr>
        <w:t xml:space="preserve"> </w:t>
      </w:r>
      <w:r w:rsidRPr="00F44AE4">
        <w:rPr>
          <w:szCs w:val="28"/>
        </w:rPr>
        <w:t>с</w:t>
      </w:r>
      <w:r w:rsidR="00DA1B80" w:rsidRPr="00F44AE4">
        <w:rPr>
          <w:szCs w:val="28"/>
        </w:rPr>
        <w:t xml:space="preserve">амостоятельно </w:t>
      </w:r>
      <w:r w:rsidRPr="00F44AE4">
        <w:rPr>
          <w:szCs w:val="28"/>
        </w:rPr>
        <w:t xml:space="preserve">принимать решения </w:t>
      </w:r>
      <w:r w:rsidR="00DA1B80" w:rsidRPr="00F44AE4">
        <w:rPr>
          <w:szCs w:val="28"/>
        </w:rPr>
        <w:t xml:space="preserve">при исполнении должностных обязанностей </w:t>
      </w:r>
      <w:r w:rsidR="008A306E" w:rsidRPr="00F44AE4">
        <w:rPr>
          <w:szCs w:val="28"/>
        </w:rPr>
        <w:t xml:space="preserve">в пределах своей компетенции </w:t>
      </w:r>
      <w:r w:rsidR="00DA1B80" w:rsidRPr="00F44AE4">
        <w:rPr>
          <w:szCs w:val="28"/>
        </w:rPr>
        <w:t>в</w:t>
      </w:r>
      <w:r w:rsidR="008A306E" w:rsidRPr="00F44AE4">
        <w:rPr>
          <w:szCs w:val="28"/>
        </w:rPr>
        <w:t> </w:t>
      </w:r>
      <w:r w:rsidR="00DA1B80" w:rsidRPr="00F44AE4">
        <w:rPr>
          <w:szCs w:val="28"/>
        </w:rPr>
        <w:t>соответствии с нормативными правовыми актами и решениями председателя Палаты, законодательными актами Российской Федерации и Ростовской области, Регламентом Палаты.</w:t>
      </w:r>
    </w:p>
    <w:p w14:paraId="76F6B93C" w14:textId="77777777" w:rsidR="00DA1B80" w:rsidRPr="00F44AE4" w:rsidRDefault="00DA1B80" w:rsidP="00C429E6">
      <w:pPr>
        <w:pStyle w:val="a3"/>
        <w:widowControl w:val="0"/>
        <w:jc w:val="center"/>
        <w:rPr>
          <w:bCs/>
          <w:szCs w:val="28"/>
        </w:rPr>
      </w:pPr>
    </w:p>
    <w:p w14:paraId="722D2F53" w14:textId="77777777" w:rsidR="00DA1B80" w:rsidRPr="00F44AE4" w:rsidRDefault="00DA1B80" w:rsidP="00C429E6">
      <w:pPr>
        <w:pStyle w:val="a3"/>
        <w:widowControl w:val="0"/>
        <w:jc w:val="center"/>
        <w:rPr>
          <w:b/>
          <w:bCs/>
          <w:szCs w:val="28"/>
        </w:rPr>
      </w:pPr>
      <w:r w:rsidRPr="00F44AE4">
        <w:rPr>
          <w:b/>
          <w:bCs/>
          <w:szCs w:val="28"/>
        </w:rPr>
        <w:t>5.</w:t>
      </w:r>
      <w:r w:rsidR="00057B69" w:rsidRPr="00F44AE4">
        <w:rPr>
          <w:b/>
          <w:bCs/>
          <w:szCs w:val="28"/>
        </w:rPr>
        <w:t> </w:t>
      </w:r>
      <w:r w:rsidRPr="00F44AE4">
        <w:rPr>
          <w:b/>
          <w:bCs/>
          <w:szCs w:val="28"/>
        </w:rPr>
        <w:t>Перечень вопросов, по которым главный инспектор вправе или обязан</w:t>
      </w:r>
      <w:r w:rsidR="00057B69" w:rsidRPr="00F44AE4">
        <w:rPr>
          <w:b/>
          <w:bCs/>
          <w:szCs w:val="28"/>
        </w:rPr>
        <w:t xml:space="preserve"> </w:t>
      </w:r>
      <w:r w:rsidRPr="00F44AE4">
        <w:rPr>
          <w:b/>
          <w:bCs/>
          <w:szCs w:val="28"/>
        </w:rPr>
        <w:t>участвовать при подготовке проектов нормативных правовых</w:t>
      </w:r>
      <w:r w:rsidR="00057B69" w:rsidRPr="00F44AE4">
        <w:rPr>
          <w:b/>
          <w:bCs/>
          <w:szCs w:val="28"/>
        </w:rPr>
        <w:t xml:space="preserve"> </w:t>
      </w:r>
      <w:r w:rsidRPr="00F44AE4">
        <w:rPr>
          <w:b/>
          <w:bCs/>
          <w:szCs w:val="28"/>
        </w:rPr>
        <w:t>актов и</w:t>
      </w:r>
      <w:r w:rsidR="00057B69" w:rsidRPr="00F44AE4">
        <w:rPr>
          <w:b/>
          <w:bCs/>
          <w:szCs w:val="28"/>
        </w:rPr>
        <w:t> </w:t>
      </w:r>
      <w:r w:rsidRPr="00F44AE4">
        <w:rPr>
          <w:b/>
          <w:bCs/>
          <w:szCs w:val="28"/>
        </w:rPr>
        <w:t>(или) проектов управленческих и иных решений</w:t>
      </w:r>
    </w:p>
    <w:p w14:paraId="4A7D7F29" w14:textId="77777777" w:rsidR="00DA1B80" w:rsidRPr="00F44AE4" w:rsidRDefault="00DA1B80" w:rsidP="00C429E6">
      <w:pPr>
        <w:pStyle w:val="a3"/>
        <w:widowControl w:val="0"/>
        <w:jc w:val="center"/>
        <w:rPr>
          <w:bCs/>
          <w:szCs w:val="28"/>
        </w:rPr>
      </w:pPr>
    </w:p>
    <w:p w14:paraId="4B84130C" w14:textId="53F524A6" w:rsidR="00FE2FB2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Главный инспектор</w:t>
      </w:r>
      <w:r w:rsidR="00697C56" w:rsidRPr="00F44AE4">
        <w:rPr>
          <w:szCs w:val="28"/>
        </w:rPr>
        <w:t xml:space="preserve"> </w:t>
      </w:r>
      <w:r w:rsidR="00AD6A9B" w:rsidRPr="00F44AE4">
        <w:rPr>
          <w:szCs w:val="28"/>
        </w:rPr>
        <w:t xml:space="preserve">вправе </w:t>
      </w:r>
      <w:r w:rsidR="00FE2FB2" w:rsidRPr="00F44AE4">
        <w:rPr>
          <w:szCs w:val="28"/>
        </w:rPr>
        <w:t>принимат</w:t>
      </w:r>
      <w:r w:rsidR="00AD6A9B" w:rsidRPr="00F44AE4">
        <w:rPr>
          <w:szCs w:val="28"/>
        </w:rPr>
        <w:t>ь</w:t>
      </w:r>
      <w:r w:rsidR="00FE2FB2" w:rsidRPr="00F44AE4">
        <w:rPr>
          <w:szCs w:val="28"/>
        </w:rPr>
        <w:t xml:space="preserve"> участие:</w:t>
      </w:r>
    </w:p>
    <w:p w14:paraId="5AD16193" w14:textId="77777777" w:rsidR="00BF1EFE" w:rsidRPr="00F44AE4" w:rsidRDefault="00BF1EFE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 проведении экспертизы проектов областных законов и иных нормативных правовых актов органов государственной власти Ростовской области в части, касающейся расходных обязательств Ростовской области, экспертизы проектов областных законов, приводящих к изменению доходов областного бюджета и бюджета территориального фонда обязательного медицинского страхования, а также государственных программ (проектов государственных программ) Ростовской области;</w:t>
      </w:r>
    </w:p>
    <w:p w14:paraId="2D991879" w14:textId="77777777" w:rsidR="00BF1EFE" w:rsidRPr="00F44AE4" w:rsidRDefault="00BF1EFE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 проведении экспертизы проектов муниципальных правовых актов в части, касающейся расходных обязательств муниципального образования, экспертизы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21A35C88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в</w:t>
      </w:r>
      <w:r w:rsidR="00F24557" w:rsidRPr="00F44AE4">
        <w:rPr>
          <w:szCs w:val="28"/>
        </w:rPr>
        <w:t xml:space="preserve"> </w:t>
      </w:r>
      <w:r w:rsidRPr="00F44AE4">
        <w:rPr>
          <w:szCs w:val="28"/>
        </w:rPr>
        <w:t>подготовке проектов приказов, распоряжений, информаций, документов и</w:t>
      </w:r>
      <w:r w:rsidR="00F24557" w:rsidRPr="00F44AE4">
        <w:rPr>
          <w:szCs w:val="28"/>
        </w:rPr>
        <w:t xml:space="preserve"> </w:t>
      </w:r>
      <w:r w:rsidRPr="00F44AE4">
        <w:rPr>
          <w:szCs w:val="28"/>
        </w:rPr>
        <w:t>материалов в соответствии с компете</w:t>
      </w:r>
      <w:r w:rsidR="000D0208" w:rsidRPr="00F44AE4">
        <w:rPr>
          <w:szCs w:val="28"/>
        </w:rPr>
        <w:t>нцией аудиторского направления</w:t>
      </w:r>
      <w:r w:rsidR="00DC68E0" w:rsidRPr="00F44AE4">
        <w:rPr>
          <w:szCs w:val="28"/>
        </w:rPr>
        <w:t xml:space="preserve"> или управления</w:t>
      </w:r>
      <w:r w:rsidR="000D0208" w:rsidRPr="00F44AE4">
        <w:rPr>
          <w:szCs w:val="28"/>
        </w:rPr>
        <w:t>.</w:t>
      </w:r>
    </w:p>
    <w:p w14:paraId="132198DD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0AF20665" w14:textId="77777777" w:rsidR="00DA1B80" w:rsidRPr="00F44AE4" w:rsidRDefault="00DA1B80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6.</w:t>
      </w:r>
      <w:r w:rsidR="00057B69" w:rsidRPr="00F44AE4">
        <w:rPr>
          <w:b/>
          <w:szCs w:val="28"/>
        </w:rPr>
        <w:t> </w:t>
      </w:r>
      <w:r w:rsidRPr="00F44AE4">
        <w:rPr>
          <w:b/>
          <w:szCs w:val="28"/>
        </w:rPr>
        <w:t xml:space="preserve">Сроки и </w:t>
      </w:r>
      <w:r w:rsidRPr="00F44AE4">
        <w:rPr>
          <w:b/>
          <w:bCs/>
          <w:szCs w:val="28"/>
        </w:rPr>
        <w:t>процедуры</w:t>
      </w:r>
      <w:r w:rsidRPr="00F44AE4">
        <w:rPr>
          <w:b/>
          <w:szCs w:val="28"/>
        </w:rPr>
        <w:t xml:space="preserve"> подготовки, рассмотрения проектов</w:t>
      </w:r>
      <w:r w:rsidR="00057B69" w:rsidRPr="00F44AE4">
        <w:rPr>
          <w:b/>
          <w:szCs w:val="28"/>
        </w:rPr>
        <w:t xml:space="preserve"> </w:t>
      </w:r>
      <w:r w:rsidRPr="00F44AE4">
        <w:rPr>
          <w:b/>
          <w:szCs w:val="28"/>
        </w:rPr>
        <w:t>управленческих и иных решений, порядок согласования и принятия данных решений</w:t>
      </w:r>
    </w:p>
    <w:p w14:paraId="01EBF556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542F90E6" w14:textId="088C81FB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pacing w:val="-4"/>
          <w:szCs w:val="28"/>
        </w:rPr>
        <w:t>Главный инспектор осуществляет подготовку, согласование и</w:t>
      </w:r>
      <w:r w:rsidR="005B6C8F" w:rsidRPr="00F44AE4">
        <w:rPr>
          <w:spacing w:val="-4"/>
          <w:szCs w:val="28"/>
        </w:rPr>
        <w:t xml:space="preserve"> </w:t>
      </w:r>
      <w:r w:rsidRPr="00F44AE4">
        <w:rPr>
          <w:spacing w:val="-4"/>
          <w:szCs w:val="28"/>
        </w:rPr>
        <w:t>рассмотрение</w:t>
      </w:r>
      <w:r w:rsidRPr="00F44AE4">
        <w:rPr>
          <w:szCs w:val="28"/>
        </w:rPr>
        <w:t xml:space="preserve"> проектов документов </w:t>
      </w:r>
      <w:r w:rsidR="00907FD8" w:rsidRPr="00F44AE4">
        <w:rPr>
          <w:szCs w:val="28"/>
        </w:rPr>
        <w:t xml:space="preserve">в порядке и сроки, определяемые </w:t>
      </w:r>
      <w:r w:rsidRPr="00F44AE4">
        <w:rPr>
          <w:szCs w:val="28"/>
        </w:rPr>
        <w:t>Областными законами от</w:t>
      </w:r>
      <w:r w:rsidR="00907FD8" w:rsidRPr="00F44AE4">
        <w:rPr>
          <w:szCs w:val="28"/>
        </w:rPr>
        <w:t> </w:t>
      </w:r>
      <w:r w:rsidRPr="00F44AE4">
        <w:rPr>
          <w:szCs w:val="28"/>
        </w:rPr>
        <w:t>18.09.2006 №</w:t>
      </w:r>
      <w:r w:rsidR="007F04FC" w:rsidRPr="00F44AE4">
        <w:rPr>
          <w:szCs w:val="28"/>
        </w:rPr>
        <w:t> </w:t>
      </w:r>
      <w:r w:rsidRPr="00F44AE4">
        <w:rPr>
          <w:szCs w:val="28"/>
        </w:rPr>
        <w:t>540-ЗС «Об обращениях граждан», от 14.09.2011 №</w:t>
      </w:r>
      <w:r w:rsidR="007F04FC" w:rsidRPr="00F44AE4">
        <w:rPr>
          <w:szCs w:val="28"/>
        </w:rPr>
        <w:t> </w:t>
      </w:r>
      <w:r w:rsidRPr="00F44AE4">
        <w:rPr>
          <w:szCs w:val="28"/>
        </w:rPr>
        <w:t>667-ЗС «О</w:t>
      </w:r>
      <w:r w:rsidR="00907FD8" w:rsidRPr="00F44AE4">
        <w:rPr>
          <w:szCs w:val="28"/>
        </w:rPr>
        <w:t> </w:t>
      </w:r>
      <w:r w:rsidRPr="00F44AE4">
        <w:rPr>
          <w:szCs w:val="28"/>
        </w:rPr>
        <w:t xml:space="preserve">Контрольно-счетной палате Ростовской области», Регламентом </w:t>
      </w:r>
      <w:r w:rsidR="00236533" w:rsidRPr="00F44AE4">
        <w:rPr>
          <w:szCs w:val="28"/>
        </w:rPr>
        <w:t xml:space="preserve">Палаты </w:t>
      </w:r>
      <w:r w:rsidRPr="00F44AE4">
        <w:rPr>
          <w:szCs w:val="28"/>
        </w:rPr>
        <w:t>и</w:t>
      </w:r>
      <w:r w:rsidR="00907FD8" w:rsidRPr="00F44AE4">
        <w:rPr>
          <w:szCs w:val="28"/>
        </w:rPr>
        <w:t> </w:t>
      </w:r>
      <w:r w:rsidRPr="00F44AE4">
        <w:rPr>
          <w:szCs w:val="28"/>
        </w:rPr>
        <w:t>Инструкцией по</w:t>
      </w:r>
      <w:r w:rsidR="00DA387B" w:rsidRPr="00F44AE4">
        <w:rPr>
          <w:szCs w:val="28"/>
        </w:rPr>
        <w:t xml:space="preserve"> </w:t>
      </w:r>
      <w:r w:rsidRPr="00F44AE4">
        <w:rPr>
          <w:szCs w:val="28"/>
        </w:rPr>
        <w:t xml:space="preserve">делопроизводству </w:t>
      </w:r>
      <w:r w:rsidR="007D04EF" w:rsidRPr="00F44AE4">
        <w:rPr>
          <w:szCs w:val="28"/>
        </w:rPr>
        <w:t xml:space="preserve">в </w:t>
      </w:r>
      <w:r w:rsidRPr="00F44AE4">
        <w:rPr>
          <w:szCs w:val="28"/>
        </w:rPr>
        <w:t>Палат</w:t>
      </w:r>
      <w:r w:rsidR="007D04EF" w:rsidRPr="00F44AE4">
        <w:rPr>
          <w:szCs w:val="28"/>
        </w:rPr>
        <w:t>е</w:t>
      </w:r>
      <w:r w:rsidRPr="00F44AE4">
        <w:rPr>
          <w:szCs w:val="28"/>
        </w:rPr>
        <w:t>.</w:t>
      </w:r>
    </w:p>
    <w:p w14:paraId="3FD6AB49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2975F74C" w14:textId="77777777" w:rsidR="00DA1B80" w:rsidRPr="00F44AE4" w:rsidRDefault="00DA1B80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7.</w:t>
      </w:r>
      <w:r w:rsidR="009B48FD" w:rsidRPr="00F44AE4">
        <w:rPr>
          <w:b/>
          <w:szCs w:val="28"/>
        </w:rPr>
        <w:t> </w:t>
      </w:r>
      <w:r w:rsidRPr="00F44AE4">
        <w:rPr>
          <w:b/>
          <w:szCs w:val="28"/>
        </w:rPr>
        <w:t>Порядок служебного взаимодействия главного инспектора в связи с</w:t>
      </w:r>
      <w:r w:rsidR="009B48FD" w:rsidRPr="00F44AE4">
        <w:rPr>
          <w:b/>
          <w:szCs w:val="28"/>
        </w:rPr>
        <w:t> </w:t>
      </w:r>
      <w:r w:rsidRPr="00F44AE4">
        <w:rPr>
          <w:b/>
          <w:szCs w:val="28"/>
        </w:rPr>
        <w:t xml:space="preserve">исполнением им должностных обязанностей с гражданскими служащими Палаты, гражданскими служащими </w:t>
      </w:r>
      <w:r w:rsidR="000B62E8" w:rsidRPr="00F44AE4">
        <w:rPr>
          <w:b/>
          <w:szCs w:val="28"/>
        </w:rPr>
        <w:t>иных</w:t>
      </w:r>
      <w:r w:rsidR="001A1567" w:rsidRPr="00F44AE4">
        <w:rPr>
          <w:b/>
          <w:szCs w:val="28"/>
        </w:rPr>
        <w:t xml:space="preserve"> государственных (муниципальных) </w:t>
      </w:r>
      <w:r w:rsidRPr="00F44AE4">
        <w:rPr>
          <w:b/>
          <w:szCs w:val="28"/>
        </w:rPr>
        <w:t>органов,</w:t>
      </w:r>
      <w:r w:rsidR="009B48FD" w:rsidRPr="00F44AE4">
        <w:rPr>
          <w:b/>
          <w:szCs w:val="28"/>
        </w:rPr>
        <w:t xml:space="preserve"> </w:t>
      </w:r>
      <w:r w:rsidR="000B62E8" w:rsidRPr="00F44AE4">
        <w:rPr>
          <w:b/>
          <w:szCs w:val="28"/>
        </w:rPr>
        <w:t xml:space="preserve">другими </w:t>
      </w:r>
      <w:r w:rsidRPr="00F44AE4">
        <w:rPr>
          <w:b/>
          <w:szCs w:val="28"/>
        </w:rPr>
        <w:t>гражданами и</w:t>
      </w:r>
      <w:r w:rsidR="00297A92" w:rsidRPr="00F44AE4">
        <w:rPr>
          <w:b/>
          <w:szCs w:val="28"/>
        </w:rPr>
        <w:t xml:space="preserve"> </w:t>
      </w:r>
      <w:r w:rsidRPr="00F44AE4">
        <w:rPr>
          <w:b/>
          <w:szCs w:val="28"/>
        </w:rPr>
        <w:t>организациями</w:t>
      </w:r>
    </w:p>
    <w:p w14:paraId="2D9CE80A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777EA1C5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Для выполнения своих должностных обязанностей и реализации предоставленных прав главный инспектор в порядке, установленном действующими нормативными правовыми актами и организационно-распорядительными документами, взаимодействует с гражданскими служащими Палаты, гражданскими служащими </w:t>
      </w:r>
      <w:r w:rsidR="001A1567" w:rsidRPr="00F44AE4">
        <w:rPr>
          <w:szCs w:val="28"/>
        </w:rPr>
        <w:t xml:space="preserve">иных </w:t>
      </w:r>
      <w:r w:rsidR="00297A92" w:rsidRPr="00F44AE4">
        <w:rPr>
          <w:szCs w:val="28"/>
        </w:rPr>
        <w:t xml:space="preserve">государственных (муниципальных) </w:t>
      </w:r>
      <w:r w:rsidRPr="00F44AE4">
        <w:rPr>
          <w:szCs w:val="28"/>
        </w:rPr>
        <w:t xml:space="preserve">органов, </w:t>
      </w:r>
      <w:r w:rsidR="00297A92" w:rsidRPr="00F44AE4">
        <w:rPr>
          <w:szCs w:val="28"/>
        </w:rPr>
        <w:t xml:space="preserve">другими </w:t>
      </w:r>
      <w:r w:rsidRPr="00F44AE4">
        <w:rPr>
          <w:szCs w:val="28"/>
        </w:rPr>
        <w:t>гражданами и</w:t>
      </w:r>
      <w:r w:rsidR="00297A92" w:rsidRPr="00F44AE4">
        <w:rPr>
          <w:szCs w:val="28"/>
        </w:rPr>
        <w:t xml:space="preserve"> </w:t>
      </w:r>
      <w:r w:rsidRPr="00F44AE4">
        <w:rPr>
          <w:szCs w:val="28"/>
        </w:rPr>
        <w:t>организациями.</w:t>
      </w:r>
    </w:p>
    <w:p w14:paraId="5010F01C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34D85197" w14:textId="77777777" w:rsidR="00DA1B80" w:rsidRPr="00F44AE4" w:rsidRDefault="00DA1B80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8.</w:t>
      </w:r>
      <w:r w:rsidR="009B48FD" w:rsidRPr="00F44AE4">
        <w:rPr>
          <w:b/>
          <w:szCs w:val="28"/>
        </w:rPr>
        <w:t> </w:t>
      </w:r>
      <w:r w:rsidRPr="00F44AE4">
        <w:rPr>
          <w:b/>
          <w:szCs w:val="28"/>
        </w:rPr>
        <w:t>Перечень государственных услуг, оказываемых гражданам и</w:t>
      </w:r>
      <w:r w:rsidR="009B48FD" w:rsidRPr="00F44AE4">
        <w:rPr>
          <w:b/>
          <w:szCs w:val="28"/>
        </w:rPr>
        <w:t> </w:t>
      </w:r>
      <w:r w:rsidRPr="00F44AE4">
        <w:rPr>
          <w:b/>
          <w:szCs w:val="28"/>
        </w:rPr>
        <w:t>организациям</w:t>
      </w:r>
    </w:p>
    <w:p w14:paraId="69BEEB83" w14:textId="481CEA98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5C5E02BD" w14:textId="77777777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>При выполнении своих должностных обязанностей главный инспектор не</w:t>
      </w:r>
      <w:r w:rsidR="007E12A7" w:rsidRPr="00F44AE4">
        <w:rPr>
          <w:szCs w:val="28"/>
        </w:rPr>
        <w:t> </w:t>
      </w:r>
      <w:r w:rsidRPr="00F44AE4">
        <w:rPr>
          <w:szCs w:val="28"/>
        </w:rPr>
        <w:t>оказывает государственных услуг гражданам и организациям.</w:t>
      </w:r>
    </w:p>
    <w:p w14:paraId="1D9BFA0F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03D4CC6C" w14:textId="77777777" w:rsidR="00DA1B80" w:rsidRPr="00F44AE4" w:rsidRDefault="00DA1B80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9.</w:t>
      </w:r>
      <w:r w:rsidR="009B48FD" w:rsidRPr="00F44AE4">
        <w:rPr>
          <w:b/>
          <w:szCs w:val="28"/>
        </w:rPr>
        <w:t> </w:t>
      </w:r>
      <w:r w:rsidRPr="00F44AE4">
        <w:rPr>
          <w:b/>
          <w:szCs w:val="28"/>
        </w:rPr>
        <w:t>Показатели эффективности и результативности профессиональной</w:t>
      </w:r>
      <w:r w:rsidR="00B65C5A" w:rsidRPr="00F44AE4">
        <w:rPr>
          <w:b/>
          <w:szCs w:val="28"/>
        </w:rPr>
        <w:t xml:space="preserve"> </w:t>
      </w:r>
      <w:r w:rsidRPr="00F44AE4">
        <w:rPr>
          <w:b/>
          <w:szCs w:val="28"/>
        </w:rPr>
        <w:t>служебной деятельности главного инспектора</w:t>
      </w:r>
    </w:p>
    <w:p w14:paraId="15B2FCD7" w14:textId="77777777" w:rsidR="00DA1B80" w:rsidRPr="00F44AE4" w:rsidRDefault="00DA1B80" w:rsidP="00C429E6">
      <w:pPr>
        <w:pStyle w:val="a3"/>
        <w:widowControl w:val="0"/>
        <w:jc w:val="center"/>
        <w:rPr>
          <w:szCs w:val="28"/>
        </w:rPr>
      </w:pPr>
    </w:p>
    <w:p w14:paraId="0E9A8107" w14:textId="3809A1A0" w:rsidR="00DA1B80" w:rsidRPr="00F44AE4" w:rsidRDefault="00DA1B80" w:rsidP="00C429E6">
      <w:pPr>
        <w:pStyle w:val="a3"/>
        <w:widowControl w:val="0"/>
        <w:ind w:firstLine="709"/>
        <w:rPr>
          <w:szCs w:val="28"/>
        </w:rPr>
      </w:pPr>
      <w:r w:rsidRPr="00F44AE4">
        <w:rPr>
          <w:szCs w:val="28"/>
        </w:rPr>
        <w:t xml:space="preserve">Эффективность и результативность профессиональной служебной деятельности </w:t>
      </w:r>
      <w:r w:rsidR="002F7F85" w:rsidRPr="00F44AE4">
        <w:rPr>
          <w:szCs w:val="28"/>
        </w:rPr>
        <w:t xml:space="preserve">главного инспектора </w:t>
      </w:r>
      <w:r w:rsidRPr="00F44AE4">
        <w:rPr>
          <w:szCs w:val="28"/>
        </w:rPr>
        <w:t>оценивается в соответствии со следующими показателями:</w:t>
      </w:r>
    </w:p>
    <w:p w14:paraId="58549081" w14:textId="77777777" w:rsidR="00D63081" w:rsidRPr="00F44AE4" w:rsidRDefault="00D63081" w:rsidP="00C429E6">
      <w:pPr>
        <w:pStyle w:val="a3"/>
        <w:widowControl w:val="0"/>
        <w:jc w:val="center"/>
        <w:rPr>
          <w:szCs w:val="28"/>
        </w:rPr>
      </w:pPr>
    </w:p>
    <w:p w14:paraId="3F389016" w14:textId="77777777" w:rsidR="00DA1B80" w:rsidRPr="00F44AE4" w:rsidRDefault="00DC40E7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9.1. </w:t>
      </w:r>
      <w:r w:rsidR="00DA1B80" w:rsidRPr="00F44AE4">
        <w:rPr>
          <w:b/>
          <w:szCs w:val="28"/>
        </w:rPr>
        <w:t>Показатели эффективности</w:t>
      </w:r>
    </w:p>
    <w:p w14:paraId="77FC730E" w14:textId="77777777" w:rsidR="00DC40E7" w:rsidRPr="00F44AE4" w:rsidRDefault="00DC40E7" w:rsidP="00C429E6">
      <w:pPr>
        <w:pStyle w:val="a3"/>
        <w:widowControl w:val="0"/>
        <w:jc w:val="center"/>
        <w:rPr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268"/>
        <w:gridCol w:w="5806"/>
        <w:gridCol w:w="998"/>
      </w:tblGrid>
      <w:tr w:rsidR="00DA1B80" w:rsidRPr="00F44AE4" w14:paraId="10E81BDD" w14:textId="77777777" w:rsidTr="00364DAB">
        <w:trPr>
          <w:cantSplit/>
          <w:trHeight w:val="60"/>
          <w:jc w:val="center"/>
        </w:trPr>
        <w:tc>
          <w:tcPr>
            <w:tcW w:w="562" w:type="dxa"/>
          </w:tcPr>
          <w:p w14:paraId="2AD6E2D6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№ п/п</w:t>
            </w:r>
          </w:p>
        </w:tc>
        <w:tc>
          <w:tcPr>
            <w:tcW w:w="2268" w:type="dxa"/>
          </w:tcPr>
          <w:p w14:paraId="10C9043C" w14:textId="77777777" w:rsidR="00DA1B80" w:rsidRPr="00F44AE4" w:rsidRDefault="00DA1B80" w:rsidP="00C429E6">
            <w:pPr>
              <w:pStyle w:val="a3"/>
              <w:keepNext/>
              <w:ind w:left="-57" w:right="-57"/>
              <w:jc w:val="center"/>
              <w:rPr>
                <w:b/>
                <w:bCs/>
                <w:szCs w:val="26"/>
              </w:rPr>
            </w:pPr>
            <w:r w:rsidRPr="00F44AE4">
              <w:rPr>
                <w:b/>
                <w:bCs/>
                <w:szCs w:val="26"/>
              </w:rPr>
              <w:t>Показатели</w:t>
            </w:r>
          </w:p>
        </w:tc>
        <w:tc>
          <w:tcPr>
            <w:tcW w:w="5806" w:type="dxa"/>
          </w:tcPr>
          <w:p w14:paraId="0AB43922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Варианты оценки</w:t>
            </w:r>
          </w:p>
        </w:tc>
        <w:tc>
          <w:tcPr>
            <w:tcW w:w="998" w:type="dxa"/>
          </w:tcPr>
          <w:p w14:paraId="3F007DD5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Баллы</w:t>
            </w:r>
          </w:p>
        </w:tc>
      </w:tr>
      <w:tr w:rsidR="00DA1B80" w:rsidRPr="00F44AE4" w14:paraId="3C7AF696" w14:textId="77777777" w:rsidTr="00364DAB">
        <w:trPr>
          <w:trHeight w:val="1667"/>
          <w:jc w:val="center"/>
        </w:trPr>
        <w:tc>
          <w:tcPr>
            <w:tcW w:w="562" w:type="dxa"/>
          </w:tcPr>
          <w:p w14:paraId="3381ABB4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1.1</w:t>
            </w:r>
          </w:p>
        </w:tc>
        <w:tc>
          <w:tcPr>
            <w:tcW w:w="2268" w:type="dxa"/>
          </w:tcPr>
          <w:p w14:paraId="10A4D7A2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Использование в</w:t>
            </w:r>
            <w:r w:rsidR="00B13F83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>процессе работы методов планирования</w:t>
            </w:r>
          </w:p>
        </w:tc>
        <w:tc>
          <w:tcPr>
            <w:tcW w:w="5806" w:type="dxa"/>
          </w:tcPr>
          <w:p w14:paraId="1EF12105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F44AE4">
              <w:rPr>
                <w:sz w:val="28"/>
              </w:rPr>
              <w:t>-</w:t>
            </w:r>
            <w:r w:rsidR="00104F28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 xml:space="preserve">навыки планирования </w:t>
            </w:r>
            <w:r w:rsidRPr="00F44AE4">
              <w:rPr>
                <w:sz w:val="28"/>
                <w:szCs w:val="26"/>
              </w:rPr>
              <w:t>отсутствуют;</w:t>
            </w:r>
          </w:p>
          <w:p w14:paraId="238C7504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  <w:szCs w:val="26"/>
              </w:rPr>
              <w:t>-</w:t>
            </w:r>
            <w:r w:rsidR="00104F28" w:rsidRPr="00F44AE4">
              <w:rPr>
                <w:sz w:val="28"/>
                <w:szCs w:val="26"/>
              </w:rPr>
              <w:t> </w:t>
            </w:r>
            <w:r w:rsidRPr="00F44AE4">
              <w:rPr>
                <w:sz w:val="28"/>
                <w:szCs w:val="26"/>
              </w:rPr>
              <w:t xml:space="preserve">планирование работы осуществляется </w:t>
            </w:r>
            <w:r w:rsidRPr="00F44AE4">
              <w:rPr>
                <w:sz w:val="28"/>
              </w:rPr>
              <w:t>при постоянном контроле и необходимой помощи со стороны руководителя;</w:t>
            </w:r>
          </w:p>
          <w:p w14:paraId="5E71D6C5" w14:textId="77777777" w:rsidR="00364DAB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104F28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планирование работы осуществляется преимущественно самостоятельно на основе комплексного анализа ситуации и точного определения приоритетов деятельности на определенную перспективу</w:t>
            </w:r>
          </w:p>
        </w:tc>
        <w:tc>
          <w:tcPr>
            <w:tcW w:w="998" w:type="dxa"/>
          </w:tcPr>
          <w:p w14:paraId="504925D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213EC1D7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7F9F292C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17FB758C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4D93961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  <w:tr w:rsidR="00DA1B80" w:rsidRPr="00F44AE4" w14:paraId="6CF7E007" w14:textId="77777777" w:rsidTr="00364DAB">
        <w:trPr>
          <w:cantSplit/>
          <w:trHeight w:val="1690"/>
          <w:jc w:val="center"/>
        </w:trPr>
        <w:tc>
          <w:tcPr>
            <w:tcW w:w="562" w:type="dxa"/>
          </w:tcPr>
          <w:p w14:paraId="5452A2B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1.2</w:t>
            </w:r>
          </w:p>
        </w:tc>
        <w:tc>
          <w:tcPr>
            <w:tcW w:w="2268" w:type="dxa"/>
          </w:tcPr>
          <w:p w14:paraId="013A5374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Соответствие содержания выполненных работ нормативно установленным требованиям (регламенты, стандарты, нормы и</w:t>
            </w:r>
            <w:r w:rsidR="007832E6" w:rsidRPr="00F44AE4">
              <w:rPr>
                <w:szCs w:val="26"/>
              </w:rPr>
              <w:t xml:space="preserve"> </w:t>
            </w:r>
            <w:r w:rsidRPr="00F44AE4">
              <w:rPr>
                <w:szCs w:val="26"/>
              </w:rPr>
              <w:t>т.п.)</w:t>
            </w:r>
          </w:p>
        </w:tc>
        <w:tc>
          <w:tcPr>
            <w:tcW w:w="5806" w:type="dxa"/>
          </w:tcPr>
          <w:p w14:paraId="35A0495B" w14:textId="77777777" w:rsidR="00DA1B80" w:rsidRPr="00F44AE4" w:rsidRDefault="00DA1B80" w:rsidP="00C429E6">
            <w:pPr>
              <w:pStyle w:val="a3"/>
              <w:widowControl w:val="0"/>
              <w:ind w:left="-57" w:right="-57"/>
              <w:rPr>
                <w:szCs w:val="26"/>
              </w:rPr>
            </w:pPr>
            <w:r w:rsidRPr="00F44AE4">
              <w:t>-</w:t>
            </w:r>
            <w:r w:rsidR="00C94CC6" w:rsidRPr="00F44AE4">
              <w:t> </w:t>
            </w:r>
            <w:r w:rsidRPr="00F44AE4">
              <w:t>выполненная работа, как правило, не</w:t>
            </w:r>
            <w:r w:rsidR="00305437" w:rsidRPr="00F44AE4">
              <w:t> </w:t>
            </w:r>
            <w:r w:rsidRPr="00F44AE4">
              <w:t xml:space="preserve">соответствует </w:t>
            </w:r>
            <w:r w:rsidRPr="00F44AE4">
              <w:rPr>
                <w:szCs w:val="26"/>
              </w:rPr>
              <w:t>нормативно установленным требованиям;</w:t>
            </w:r>
          </w:p>
          <w:p w14:paraId="612AF516" w14:textId="77777777" w:rsidR="00DA1B80" w:rsidRPr="00F44AE4" w:rsidRDefault="00DA1B80" w:rsidP="00C429E6">
            <w:pPr>
              <w:pStyle w:val="a3"/>
              <w:widowControl w:val="0"/>
              <w:ind w:left="-57" w:right="-57"/>
              <w:rPr>
                <w:szCs w:val="26"/>
              </w:rPr>
            </w:pPr>
            <w:r w:rsidRPr="00F44AE4">
              <w:rPr>
                <w:szCs w:val="26"/>
              </w:rPr>
              <w:t>-</w:t>
            </w:r>
            <w:r w:rsidR="00C94CC6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 xml:space="preserve">выполненная работа в основном </w:t>
            </w:r>
            <w:r w:rsidRPr="00F44AE4">
              <w:t xml:space="preserve">соответствует </w:t>
            </w:r>
            <w:r w:rsidRPr="00F44AE4">
              <w:rPr>
                <w:szCs w:val="26"/>
              </w:rPr>
              <w:t>нормативно установленным требованиям;</w:t>
            </w:r>
          </w:p>
          <w:p w14:paraId="480927CE" w14:textId="77777777" w:rsidR="00DA1B80" w:rsidRPr="00F44AE4" w:rsidRDefault="00DA1B80" w:rsidP="00C429E6">
            <w:pPr>
              <w:pStyle w:val="a3"/>
              <w:widowControl w:val="0"/>
              <w:ind w:left="-57" w:right="-57"/>
            </w:pPr>
            <w:r w:rsidRPr="00F44AE4">
              <w:t>-</w:t>
            </w:r>
            <w:r w:rsidR="00C94CC6" w:rsidRPr="00F44AE4">
              <w:t> </w:t>
            </w:r>
            <w:r w:rsidRPr="00F44AE4">
              <w:t>выполненная работа полностью соответствует нормативно установленным требованиям</w:t>
            </w:r>
          </w:p>
        </w:tc>
        <w:tc>
          <w:tcPr>
            <w:tcW w:w="998" w:type="dxa"/>
          </w:tcPr>
          <w:p w14:paraId="2248E95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622DABB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D207866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1B7A564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6D50B9FA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CFBA50E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  <w:tr w:rsidR="00DA1B80" w:rsidRPr="00F44AE4" w14:paraId="4D74B689" w14:textId="77777777" w:rsidTr="00364DAB">
        <w:trPr>
          <w:cantSplit/>
          <w:trHeight w:val="2966"/>
          <w:jc w:val="center"/>
        </w:trPr>
        <w:tc>
          <w:tcPr>
            <w:tcW w:w="562" w:type="dxa"/>
          </w:tcPr>
          <w:p w14:paraId="7C5A537E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1.3</w:t>
            </w:r>
          </w:p>
        </w:tc>
        <w:tc>
          <w:tcPr>
            <w:tcW w:w="2268" w:type="dxa"/>
          </w:tcPr>
          <w:p w14:paraId="3041F8CB" w14:textId="77777777" w:rsidR="00DA1B80" w:rsidRPr="00F44AE4" w:rsidRDefault="00DA1B80" w:rsidP="00C429E6">
            <w:pPr>
              <w:pStyle w:val="a5"/>
              <w:ind w:left="-57" w:right="-57"/>
              <w:rPr>
                <w:szCs w:val="26"/>
              </w:rPr>
            </w:pPr>
            <w:r w:rsidRPr="00F44AE4">
              <w:rPr>
                <w:sz w:val="28"/>
                <w:szCs w:val="28"/>
              </w:rPr>
              <w:t>Широта использования знаний, указанных в п.2.2 должностного регламента, при</w:t>
            </w:r>
            <w:r w:rsidR="007832E6" w:rsidRPr="00F44AE4">
              <w:rPr>
                <w:sz w:val="28"/>
                <w:szCs w:val="28"/>
              </w:rPr>
              <w:t xml:space="preserve"> </w:t>
            </w:r>
            <w:r w:rsidRPr="00F44AE4">
              <w:rPr>
                <w:sz w:val="28"/>
                <w:szCs w:val="28"/>
              </w:rPr>
              <w:t>выполнении работ</w:t>
            </w:r>
          </w:p>
        </w:tc>
        <w:tc>
          <w:tcPr>
            <w:tcW w:w="5806" w:type="dxa"/>
          </w:tcPr>
          <w:p w14:paraId="6DF24C80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05437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 xml:space="preserve">используется узкий спектр знаний функционирования одного направления деятельности </w:t>
            </w:r>
            <w:r w:rsidR="006D6EBC" w:rsidRPr="00F44AE4">
              <w:rPr>
                <w:sz w:val="28"/>
              </w:rPr>
              <w:t>Палаты</w:t>
            </w:r>
            <w:r w:rsidRPr="00F44AE4">
              <w:rPr>
                <w:sz w:val="28"/>
              </w:rPr>
              <w:t>;</w:t>
            </w:r>
          </w:p>
          <w:p w14:paraId="036DB2A8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05437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используется широкий спектр знаний функционирования одного направления деятельности</w:t>
            </w:r>
            <w:r w:rsidR="006D6EBC" w:rsidRPr="00F44AE4">
              <w:rPr>
                <w:sz w:val="28"/>
              </w:rPr>
              <w:t xml:space="preserve"> Палаты</w:t>
            </w:r>
            <w:r w:rsidRPr="00F44AE4">
              <w:rPr>
                <w:sz w:val="28"/>
              </w:rPr>
              <w:t>;</w:t>
            </w:r>
          </w:p>
          <w:p w14:paraId="226B76BA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05437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 xml:space="preserve">используется широкий спектр знаний функционирования ряда смежных направлений деятельности </w:t>
            </w:r>
            <w:r w:rsidR="006D6EBC" w:rsidRPr="00F44AE4">
              <w:rPr>
                <w:sz w:val="28"/>
              </w:rPr>
              <w:t>Палаты</w:t>
            </w:r>
          </w:p>
        </w:tc>
        <w:tc>
          <w:tcPr>
            <w:tcW w:w="998" w:type="dxa"/>
          </w:tcPr>
          <w:p w14:paraId="0FB6910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69E713C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0EFCA9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189A80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  <w:p w14:paraId="0901062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756546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34948A5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3</w:t>
            </w:r>
          </w:p>
        </w:tc>
      </w:tr>
      <w:tr w:rsidR="00DA1B80" w:rsidRPr="00F44AE4" w14:paraId="22A7C3C6" w14:textId="77777777" w:rsidTr="00364DAB">
        <w:trPr>
          <w:cantSplit/>
          <w:trHeight w:val="2212"/>
          <w:jc w:val="center"/>
        </w:trPr>
        <w:tc>
          <w:tcPr>
            <w:tcW w:w="562" w:type="dxa"/>
          </w:tcPr>
          <w:p w14:paraId="118B8262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1.4</w:t>
            </w:r>
          </w:p>
        </w:tc>
        <w:tc>
          <w:tcPr>
            <w:tcW w:w="2268" w:type="dxa"/>
          </w:tcPr>
          <w:p w14:paraId="3015B08F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Использование в</w:t>
            </w:r>
            <w:r w:rsidR="00B90912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 xml:space="preserve">процессе работы </w:t>
            </w:r>
            <w:proofErr w:type="gramStart"/>
            <w:r w:rsidRPr="00F44AE4">
              <w:rPr>
                <w:szCs w:val="26"/>
              </w:rPr>
              <w:t>автоматизирован</w:t>
            </w:r>
            <w:r w:rsidR="00B90912" w:rsidRPr="00F44AE4">
              <w:rPr>
                <w:szCs w:val="26"/>
              </w:rPr>
              <w:t>-</w:t>
            </w:r>
            <w:proofErr w:type="spellStart"/>
            <w:r w:rsidRPr="00F44AE4">
              <w:rPr>
                <w:szCs w:val="26"/>
              </w:rPr>
              <w:t>ных</w:t>
            </w:r>
            <w:proofErr w:type="spellEnd"/>
            <w:proofErr w:type="gramEnd"/>
            <w:r w:rsidRPr="00F44AE4">
              <w:rPr>
                <w:szCs w:val="26"/>
              </w:rPr>
              <w:t xml:space="preserve"> средств обработки информации</w:t>
            </w:r>
          </w:p>
        </w:tc>
        <w:tc>
          <w:tcPr>
            <w:tcW w:w="5806" w:type="dxa"/>
          </w:tcPr>
          <w:p w14:paraId="4B233850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F44AE4">
              <w:rPr>
                <w:sz w:val="28"/>
              </w:rPr>
              <w:t>-</w:t>
            </w:r>
            <w:r w:rsidR="00305437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 xml:space="preserve">навыки практического использования </w:t>
            </w:r>
            <w:r w:rsidRPr="00F44AE4">
              <w:rPr>
                <w:sz w:val="28"/>
                <w:szCs w:val="26"/>
              </w:rPr>
              <w:t>автоматизированных средств обработки информации отсутствуют;</w:t>
            </w:r>
          </w:p>
          <w:p w14:paraId="21343127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F44AE4">
              <w:rPr>
                <w:sz w:val="28"/>
                <w:szCs w:val="26"/>
              </w:rPr>
              <w:t>-</w:t>
            </w:r>
            <w:r w:rsidR="00305437" w:rsidRPr="00F44AE4">
              <w:rPr>
                <w:sz w:val="28"/>
                <w:szCs w:val="26"/>
              </w:rPr>
              <w:t> </w:t>
            </w:r>
            <w:r w:rsidRPr="00F44AE4">
              <w:rPr>
                <w:sz w:val="28"/>
                <w:szCs w:val="26"/>
              </w:rPr>
              <w:t>возможности автоматизированных средств обработки информации используются не</w:t>
            </w:r>
            <w:r w:rsidR="00305437" w:rsidRPr="00F44AE4">
              <w:rPr>
                <w:sz w:val="28"/>
                <w:szCs w:val="26"/>
              </w:rPr>
              <w:t> </w:t>
            </w:r>
            <w:r w:rsidRPr="00F44AE4">
              <w:rPr>
                <w:sz w:val="28"/>
                <w:szCs w:val="26"/>
              </w:rPr>
              <w:t>в</w:t>
            </w:r>
            <w:r w:rsidR="00305437" w:rsidRPr="00F44AE4">
              <w:rPr>
                <w:sz w:val="28"/>
                <w:szCs w:val="26"/>
              </w:rPr>
              <w:t> </w:t>
            </w:r>
            <w:r w:rsidRPr="00F44AE4">
              <w:rPr>
                <w:sz w:val="28"/>
                <w:szCs w:val="26"/>
              </w:rPr>
              <w:t>полном объеме;</w:t>
            </w:r>
          </w:p>
          <w:p w14:paraId="6A4E61B5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  <w:szCs w:val="26"/>
              </w:rPr>
            </w:pPr>
            <w:r w:rsidRPr="00F44AE4">
              <w:rPr>
                <w:sz w:val="28"/>
                <w:szCs w:val="26"/>
              </w:rPr>
              <w:t>-</w:t>
            </w:r>
            <w:r w:rsidR="00305437" w:rsidRPr="00F44AE4">
              <w:rPr>
                <w:sz w:val="28"/>
                <w:szCs w:val="26"/>
              </w:rPr>
              <w:t> </w:t>
            </w:r>
            <w:r w:rsidRPr="00F44AE4">
              <w:rPr>
                <w:sz w:val="28"/>
                <w:szCs w:val="26"/>
              </w:rPr>
              <w:t xml:space="preserve">возможности автоматизированных средств обработки информации используются в полном объеме </w:t>
            </w:r>
          </w:p>
        </w:tc>
        <w:tc>
          <w:tcPr>
            <w:tcW w:w="998" w:type="dxa"/>
          </w:tcPr>
          <w:p w14:paraId="5C0753F7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202D0432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A06C75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11ADC0D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2E78D17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C07931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9A3F981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  <w:tr w:rsidR="00DA1B80" w:rsidRPr="00F44AE4" w14:paraId="76653B8E" w14:textId="77777777" w:rsidTr="00364DAB">
        <w:trPr>
          <w:cantSplit/>
          <w:trHeight w:val="2268"/>
          <w:jc w:val="center"/>
        </w:trPr>
        <w:tc>
          <w:tcPr>
            <w:tcW w:w="562" w:type="dxa"/>
          </w:tcPr>
          <w:p w14:paraId="190E4ACA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1.5</w:t>
            </w:r>
          </w:p>
        </w:tc>
        <w:tc>
          <w:tcPr>
            <w:tcW w:w="2268" w:type="dxa"/>
          </w:tcPr>
          <w:p w14:paraId="5457E247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Способность устанавливать и</w:t>
            </w:r>
            <w:r w:rsidR="00B90912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>поддерживать</w:t>
            </w:r>
            <w:r w:rsidR="00D00BD2" w:rsidRPr="00F44AE4">
              <w:rPr>
                <w:szCs w:val="26"/>
              </w:rPr>
              <w:t xml:space="preserve"> </w:t>
            </w:r>
            <w:r w:rsidRPr="00F44AE4">
              <w:rPr>
                <w:szCs w:val="26"/>
              </w:rPr>
              <w:t>деловые взаимоотношения</w:t>
            </w:r>
          </w:p>
        </w:tc>
        <w:tc>
          <w:tcPr>
            <w:tcW w:w="5806" w:type="dxa"/>
          </w:tcPr>
          <w:p w14:paraId="4A908ECA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AF1896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низкая (деловые контакты не выходят за рамки структурного подразделения);</w:t>
            </w:r>
          </w:p>
          <w:p w14:paraId="26C2C2C9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AF1896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средняя (деловые контакты не выходят за рамки государственного органа, налаживание внешних деловых взаимоотношений осуществляется с трудом);</w:t>
            </w:r>
          </w:p>
          <w:p w14:paraId="18B765F9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AF1896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высокая (спектр деловых контактов чрезвычайно широк, указанные взаимоотношения устанавливаются легко и</w:t>
            </w:r>
            <w:r w:rsidR="00332A8F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поддерживаются в течение долгого времени)</w:t>
            </w:r>
          </w:p>
        </w:tc>
        <w:tc>
          <w:tcPr>
            <w:tcW w:w="998" w:type="dxa"/>
          </w:tcPr>
          <w:p w14:paraId="4ECFC9D6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147F026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78C7705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12BEE4D8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05DE6C5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6D6AE529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8E64EAE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  <w:tr w:rsidR="00DA1B80" w:rsidRPr="00F44AE4" w14:paraId="20BC57D3" w14:textId="77777777" w:rsidTr="00364DAB">
        <w:trPr>
          <w:cantSplit/>
          <w:trHeight w:val="1166"/>
          <w:jc w:val="center"/>
        </w:trPr>
        <w:tc>
          <w:tcPr>
            <w:tcW w:w="562" w:type="dxa"/>
          </w:tcPr>
          <w:p w14:paraId="24AAA854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1.6</w:t>
            </w:r>
          </w:p>
        </w:tc>
        <w:tc>
          <w:tcPr>
            <w:tcW w:w="2268" w:type="dxa"/>
          </w:tcPr>
          <w:p w14:paraId="42086E2A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Интенсивность работы</w:t>
            </w:r>
          </w:p>
        </w:tc>
        <w:tc>
          <w:tcPr>
            <w:tcW w:w="5806" w:type="dxa"/>
          </w:tcPr>
          <w:p w14:paraId="58771E51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32A8F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низкая (работа выполняется крайне медлительно);</w:t>
            </w:r>
          </w:p>
          <w:p w14:paraId="6CD2FA31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32A8F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средняя (работа выполняется в нормальном режиме);</w:t>
            </w:r>
          </w:p>
          <w:p w14:paraId="74D511CC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32A8F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высокая (одновременно выполняется несколько разнородных видов работ)</w:t>
            </w:r>
          </w:p>
        </w:tc>
        <w:tc>
          <w:tcPr>
            <w:tcW w:w="998" w:type="dxa"/>
          </w:tcPr>
          <w:p w14:paraId="2D18C3C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2A1CAA0D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8B4840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3038AE38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980795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  <w:tr w:rsidR="00DA1B80" w:rsidRPr="00F44AE4" w14:paraId="212456FC" w14:textId="77777777" w:rsidTr="00364DAB">
        <w:trPr>
          <w:cantSplit/>
          <w:trHeight w:val="1208"/>
          <w:jc w:val="center"/>
        </w:trPr>
        <w:tc>
          <w:tcPr>
            <w:tcW w:w="562" w:type="dxa"/>
          </w:tcPr>
          <w:p w14:paraId="7482033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1.7</w:t>
            </w:r>
          </w:p>
        </w:tc>
        <w:tc>
          <w:tcPr>
            <w:tcW w:w="2268" w:type="dxa"/>
          </w:tcPr>
          <w:p w14:paraId="3AC2D682" w14:textId="77777777" w:rsidR="00DA1B80" w:rsidRPr="00F44AE4" w:rsidRDefault="00DA1B80" w:rsidP="00C429E6">
            <w:pPr>
              <w:pStyle w:val="a3"/>
              <w:keepNext/>
              <w:ind w:left="-57" w:right="-57"/>
              <w:jc w:val="left"/>
              <w:rPr>
                <w:szCs w:val="26"/>
              </w:rPr>
            </w:pPr>
            <w:proofErr w:type="spellStart"/>
            <w:r w:rsidRPr="00F44AE4">
              <w:rPr>
                <w:szCs w:val="26"/>
              </w:rPr>
              <w:t>Инновационность</w:t>
            </w:r>
            <w:proofErr w:type="spellEnd"/>
            <w:r w:rsidRPr="00F44AE4">
              <w:rPr>
                <w:szCs w:val="26"/>
              </w:rPr>
              <w:t xml:space="preserve"> в работе</w:t>
            </w:r>
          </w:p>
        </w:tc>
        <w:tc>
          <w:tcPr>
            <w:tcW w:w="5806" w:type="dxa"/>
          </w:tcPr>
          <w:p w14:paraId="5FAC1E9A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E250E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низкая (инновационные решения не генерируются);</w:t>
            </w:r>
          </w:p>
          <w:p w14:paraId="691EF0EE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E250E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средняя (инновационные решения генерируются, но реализуются ограниченно);</w:t>
            </w:r>
          </w:p>
          <w:p w14:paraId="630DC562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E250E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высокая (инновационные решения генерируются и реализуются в большом объеме)</w:t>
            </w:r>
          </w:p>
        </w:tc>
        <w:tc>
          <w:tcPr>
            <w:tcW w:w="998" w:type="dxa"/>
          </w:tcPr>
          <w:p w14:paraId="225A2229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76DD4566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21BC5756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516F4CB1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5DE02F6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</w:tbl>
    <w:p w14:paraId="0A29BD32" w14:textId="77777777" w:rsidR="00DA1B80" w:rsidRPr="00F44AE4" w:rsidRDefault="00DA1B80" w:rsidP="00C429E6">
      <w:pPr>
        <w:pStyle w:val="a3"/>
        <w:widowControl w:val="0"/>
        <w:jc w:val="center"/>
      </w:pPr>
    </w:p>
    <w:p w14:paraId="214B3B19" w14:textId="77777777" w:rsidR="002C2F85" w:rsidRPr="00F44AE4" w:rsidRDefault="002C2F85" w:rsidP="00C429E6">
      <w:pPr>
        <w:spacing w:after="160"/>
        <w:rPr>
          <w:b/>
          <w:sz w:val="28"/>
          <w:szCs w:val="28"/>
        </w:rPr>
      </w:pPr>
      <w:r w:rsidRPr="00F44AE4">
        <w:rPr>
          <w:b/>
          <w:szCs w:val="28"/>
        </w:rPr>
        <w:br w:type="page"/>
      </w:r>
    </w:p>
    <w:p w14:paraId="7E4BCAC0" w14:textId="6CE4D1A3" w:rsidR="00DA1B80" w:rsidRPr="00F44AE4" w:rsidRDefault="00D63081" w:rsidP="00C429E6">
      <w:pPr>
        <w:pStyle w:val="a3"/>
        <w:widowControl w:val="0"/>
        <w:jc w:val="center"/>
        <w:rPr>
          <w:b/>
          <w:szCs w:val="28"/>
        </w:rPr>
      </w:pPr>
      <w:r w:rsidRPr="00F44AE4">
        <w:rPr>
          <w:b/>
          <w:szCs w:val="28"/>
        </w:rPr>
        <w:t>9.2. </w:t>
      </w:r>
      <w:r w:rsidR="00DA1B80" w:rsidRPr="00F44AE4">
        <w:rPr>
          <w:b/>
          <w:szCs w:val="28"/>
        </w:rPr>
        <w:t>Показатели результативности</w:t>
      </w:r>
    </w:p>
    <w:p w14:paraId="3CAE32AB" w14:textId="77777777" w:rsidR="00DA1B80" w:rsidRPr="00F44AE4" w:rsidRDefault="00DA1B80" w:rsidP="00C429E6">
      <w:pPr>
        <w:pStyle w:val="a3"/>
        <w:widowControl w:val="0"/>
        <w:jc w:val="center"/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5670"/>
        <w:gridCol w:w="993"/>
      </w:tblGrid>
      <w:tr w:rsidR="00DA1B80" w:rsidRPr="00F44AE4" w14:paraId="0D99A88E" w14:textId="77777777" w:rsidTr="00364DAB">
        <w:trPr>
          <w:cantSplit/>
          <w:jc w:val="center"/>
        </w:trPr>
        <w:tc>
          <w:tcPr>
            <w:tcW w:w="562" w:type="dxa"/>
          </w:tcPr>
          <w:p w14:paraId="01DA9AF9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№ п/п</w:t>
            </w:r>
          </w:p>
        </w:tc>
        <w:tc>
          <w:tcPr>
            <w:tcW w:w="2410" w:type="dxa"/>
          </w:tcPr>
          <w:p w14:paraId="3A77F58F" w14:textId="77777777" w:rsidR="00DA1B80" w:rsidRPr="00F44AE4" w:rsidRDefault="00DA1B80" w:rsidP="00C429E6">
            <w:pPr>
              <w:pStyle w:val="a3"/>
              <w:keepNext/>
              <w:ind w:left="-57" w:right="-57"/>
              <w:jc w:val="center"/>
              <w:rPr>
                <w:b/>
                <w:bCs/>
                <w:szCs w:val="26"/>
              </w:rPr>
            </w:pPr>
            <w:r w:rsidRPr="00F44AE4">
              <w:rPr>
                <w:b/>
                <w:bCs/>
                <w:szCs w:val="26"/>
              </w:rPr>
              <w:t>Показатели</w:t>
            </w:r>
          </w:p>
        </w:tc>
        <w:tc>
          <w:tcPr>
            <w:tcW w:w="5670" w:type="dxa"/>
          </w:tcPr>
          <w:p w14:paraId="27144426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Варианты оценки</w:t>
            </w:r>
          </w:p>
        </w:tc>
        <w:tc>
          <w:tcPr>
            <w:tcW w:w="993" w:type="dxa"/>
          </w:tcPr>
          <w:p w14:paraId="4F871E13" w14:textId="77777777" w:rsidR="00DA1B80" w:rsidRPr="00F44AE4" w:rsidRDefault="00DA1B80" w:rsidP="00C429E6">
            <w:pPr>
              <w:ind w:left="-57" w:right="-57"/>
              <w:jc w:val="center"/>
              <w:rPr>
                <w:b/>
                <w:bCs/>
                <w:sz w:val="28"/>
              </w:rPr>
            </w:pPr>
            <w:r w:rsidRPr="00F44AE4">
              <w:rPr>
                <w:b/>
                <w:bCs/>
                <w:sz w:val="28"/>
              </w:rPr>
              <w:t>Баллы</w:t>
            </w:r>
          </w:p>
        </w:tc>
      </w:tr>
      <w:tr w:rsidR="00DA1B80" w:rsidRPr="00F44AE4" w14:paraId="08187862" w14:textId="77777777" w:rsidTr="00364DAB">
        <w:trPr>
          <w:cantSplit/>
          <w:jc w:val="center"/>
        </w:trPr>
        <w:tc>
          <w:tcPr>
            <w:tcW w:w="562" w:type="dxa"/>
          </w:tcPr>
          <w:p w14:paraId="5AE40768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2.1</w:t>
            </w:r>
          </w:p>
        </w:tc>
        <w:tc>
          <w:tcPr>
            <w:tcW w:w="2410" w:type="dxa"/>
          </w:tcPr>
          <w:p w14:paraId="78FD06FB" w14:textId="77777777" w:rsidR="00DA1B80" w:rsidRPr="00F44AE4" w:rsidRDefault="00DA1B80" w:rsidP="00C429E6">
            <w:pPr>
              <w:pStyle w:val="a3"/>
              <w:widowControl w:val="0"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Своевременность выполнения работ в</w:t>
            </w:r>
            <w:r w:rsidR="000737F7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>соответствии с</w:t>
            </w:r>
            <w:r w:rsidR="000737F7" w:rsidRPr="00F44AE4">
              <w:rPr>
                <w:szCs w:val="26"/>
              </w:rPr>
              <w:t> </w:t>
            </w:r>
            <w:r w:rsidRPr="00F44AE4">
              <w:rPr>
                <w:szCs w:val="26"/>
              </w:rPr>
              <w:t>должностными обязанностями</w:t>
            </w:r>
          </w:p>
        </w:tc>
        <w:tc>
          <w:tcPr>
            <w:tcW w:w="5670" w:type="dxa"/>
          </w:tcPr>
          <w:p w14:paraId="1E01C219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порученная работа, как правило, выполняется несвоевременно;</w:t>
            </w:r>
          </w:p>
          <w:p w14:paraId="447FF6C0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порученная работа выполняется своевременно, но при постоянном контроле и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необходимой помощи со стороны руководителя;</w:t>
            </w:r>
          </w:p>
          <w:p w14:paraId="7C29EA08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отдельные поручения выполняются несвоевременно;</w:t>
            </w:r>
          </w:p>
          <w:p w14:paraId="6F041D47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порученная работа всегда выполняется своевременно</w:t>
            </w:r>
          </w:p>
        </w:tc>
        <w:tc>
          <w:tcPr>
            <w:tcW w:w="993" w:type="dxa"/>
          </w:tcPr>
          <w:p w14:paraId="0BE42E0C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4BC74293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651CE6E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7B69214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0B2FBB41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412F614A" w14:textId="77777777" w:rsidR="00F947F2" w:rsidRPr="00F44AE4" w:rsidRDefault="00F947F2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51B421F5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  <w:p w14:paraId="0687983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1AE6174C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3</w:t>
            </w:r>
          </w:p>
        </w:tc>
      </w:tr>
      <w:tr w:rsidR="00DA1B80" w:rsidRPr="00F44AE4" w14:paraId="42CD1D7C" w14:textId="77777777" w:rsidTr="00364DAB">
        <w:trPr>
          <w:cantSplit/>
          <w:jc w:val="center"/>
        </w:trPr>
        <w:tc>
          <w:tcPr>
            <w:tcW w:w="562" w:type="dxa"/>
          </w:tcPr>
          <w:p w14:paraId="2DCEFCCD" w14:textId="77777777" w:rsidR="00DA1B80" w:rsidRPr="00F44AE4" w:rsidRDefault="000737F7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2.2</w:t>
            </w:r>
          </w:p>
        </w:tc>
        <w:tc>
          <w:tcPr>
            <w:tcW w:w="2410" w:type="dxa"/>
          </w:tcPr>
          <w:p w14:paraId="78C51CF6" w14:textId="77777777" w:rsidR="00DA1B80" w:rsidRPr="00F44AE4" w:rsidRDefault="00DA1B80" w:rsidP="00C429E6">
            <w:pPr>
              <w:pStyle w:val="a3"/>
              <w:widowControl w:val="0"/>
              <w:ind w:left="-57" w:right="-57"/>
              <w:jc w:val="left"/>
              <w:rPr>
                <w:szCs w:val="26"/>
              </w:rPr>
            </w:pPr>
            <w:r w:rsidRPr="00F44AE4">
              <w:rPr>
                <w:szCs w:val="26"/>
              </w:rPr>
              <w:t>Качество выполненных работ:</w:t>
            </w:r>
          </w:p>
        </w:tc>
        <w:tc>
          <w:tcPr>
            <w:tcW w:w="5670" w:type="dxa"/>
          </w:tcPr>
          <w:p w14:paraId="3CF4F710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выполненная работа, как правило, требует значительной доработки и правок;</w:t>
            </w:r>
          </w:p>
          <w:p w14:paraId="1CB6F7A8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выполненная работа, как правило, требует незначительной доработки и правок;</w:t>
            </w:r>
          </w:p>
          <w:p w14:paraId="3247AF84" w14:textId="77777777" w:rsidR="00DA1B80" w:rsidRPr="00F44AE4" w:rsidRDefault="00DA1B80" w:rsidP="00C429E6">
            <w:pPr>
              <w:widowControl w:val="0"/>
              <w:ind w:left="-57" w:right="-57"/>
              <w:jc w:val="both"/>
              <w:rPr>
                <w:sz w:val="28"/>
              </w:rPr>
            </w:pPr>
            <w:r w:rsidRPr="00F44AE4">
              <w:rPr>
                <w:sz w:val="28"/>
              </w:rPr>
              <w:t>-</w:t>
            </w:r>
            <w:r w:rsidR="003E2D61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выполненная работа, как правило, не требует доработки и правок</w:t>
            </w:r>
          </w:p>
        </w:tc>
        <w:tc>
          <w:tcPr>
            <w:tcW w:w="993" w:type="dxa"/>
          </w:tcPr>
          <w:p w14:paraId="0325195F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0</w:t>
            </w:r>
          </w:p>
          <w:p w14:paraId="414B10C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77CE7B47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1</w:t>
            </w:r>
          </w:p>
          <w:p w14:paraId="475C485B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</w:p>
          <w:p w14:paraId="3A50A4C0" w14:textId="77777777" w:rsidR="00DA1B80" w:rsidRPr="00F44AE4" w:rsidRDefault="00DA1B80" w:rsidP="00C429E6">
            <w:pPr>
              <w:widowControl w:val="0"/>
              <w:ind w:left="-57" w:right="-57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2</w:t>
            </w:r>
          </w:p>
        </w:tc>
      </w:tr>
    </w:tbl>
    <w:p w14:paraId="51F0FFAD" w14:textId="77777777" w:rsidR="00F34C17" w:rsidRPr="00F44AE4" w:rsidRDefault="00F34C17" w:rsidP="00C429E6">
      <w:pPr>
        <w:rPr>
          <w:sz w:val="28"/>
        </w:rPr>
      </w:pPr>
    </w:p>
    <w:p w14:paraId="258D83B0" w14:textId="77777777" w:rsidR="000B3B2B" w:rsidRPr="00F44AE4" w:rsidRDefault="000B3B2B" w:rsidP="00C429E6">
      <w:pPr>
        <w:rPr>
          <w:sz w:val="28"/>
        </w:rPr>
      </w:pPr>
    </w:p>
    <w:p w14:paraId="4101C9BC" w14:textId="77777777" w:rsidR="000B3B2B" w:rsidRPr="00F44AE4" w:rsidRDefault="000B3B2B" w:rsidP="00C429E6">
      <w:pPr>
        <w:rPr>
          <w:sz w:val="28"/>
        </w:rPr>
      </w:pPr>
    </w:p>
    <w:tbl>
      <w:tblPr>
        <w:tblStyle w:val="af1"/>
        <w:tblW w:w="95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3"/>
        <w:gridCol w:w="283"/>
        <w:gridCol w:w="2454"/>
      </w:tblGrid>
      <w:tr w:rsidR="00C3234C" w:rsidRPr="00F44AE4" w14:paraId="3A1CB2DE" w14:textId="77777777" w:rsidTr="00D92167">
        <w:trPr>
          <w:trHeight w:val="74"/>
          <w:jc w:val="center"/>
        </w:trPr>
        <w:tc>
          <w:tcPr>
            <w:tcW w:w="4962" w:type="dxa"/>
          </w:tcPr>
          <w:p w14:paraId="7CA5001E" w14:textId="77777777" w:rsidR="00A131C3" w:rsidRPr="00F44AE4" w:rsidRDefault="00A131C3" w:rsidP="00C429E6">
            <w:pPr>
              <w:widowControl w:val="0"/>
              <w:rPr>
                <w:sz w:val="28"/>
                <w:szCs w:val="28"/>
              </w:rPr>
            </w:pPr>
            <w:r w:rsidRPr="00F44AE4">
              <w:rPr>
                <w:sz w:val="28"/>
                <w:szCs w:val="28"/>
              </w:rPr>
              <w:t>Заместитель председателя</w:t>
            </w:r>
          </w:p>
          <w:p w14:paraId="61028265" w14:textId="77777777" w:rsidR="00A131C3" w:rsidRPr="00F44AE4" w:rsidRDefault="00A131C3" w:rsidP="00C429E6">
            <w:pPr>
              <w:widowControl w:val="0"/>
              <w:rPr>
                <w:sz w:val="28"/>
                <w:szCs w:val="28"/>
              </w:rPr>
            </w:pPr>
            <w:r w:rsidRPr="00F44AE4">
              <w:rPr>
                <w:sz w:val="28"/>
                <w:szCs w:val="28"/>
              </w:rPr>
              <w:t>Контрольно-счетной палаты</w:t>
            </w:r>
          </w:p>
          <w:p w14:paraId="38515481" w14:textId="77777777" w:rsidR="00B45BCE" w:rsidRPr="00F44AE4" w:rsidRDefault="00A131C3" w:rsidP="00C429E6">
            <w:pPr>
              <w:widowControl w:val="0"/>
              <w:rPr>
                <w:sz w:val="28"/>
              </w:rPr>
            </w:pPr>
            <w:r w:rsidRPr="00F44AE4">
              <w:rPr>
                <w:sz w:val="28"/>
                <w:szCs w:val="28"/>
              </w:rPr>
              <w:t>Ростовской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239D5A" w14:textId="77777777" w:rsidR="00A131C3" w:rsidRPr="00F44AE4" w:rsidRDefault="00A131C3" w:rsidP="00C429E6">
            <w:pPr>
              <w:widowControl w:val="0"/>
              <w:jc w:val="center"/>
              <w:rPr>
                <w:sz w:val="28"/>
              </w:rPr>
            </w:pPr>
          </w:p>
          <w:p w14:paraId="285839EC" w14:textId="77777777" w:rsidR="0043030F" w:rsidRPr="00F44AE4" w:rsidRDefault="0043030F" w:rsidP="00C429E6">
            <w:pPr>
              <w:widowControl w:val="0"/>
              <w:jc w:val="center"/>
              <w:rPr>
                <w:sz w:val="28"/>
              </w:rPr>
            </w:pPr>
          </w:p>
          <w:p w14:paraId="5BB2DD5D" w14:textId="77777777" w:rsidR="0043030F" w:rsidRPr="00F44AE4" w:rsidRDefault="0043030F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77E30F53" w14:textId="77777777" w:rsidR="00B45BCE" w:rsidRPr="00F44AE4" w:rsidRDefault="00B45BCE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5CCFDB7C" w14:textId="77777777" w:rsidR="005C7B75" w:rsidRPr="00F44AE4" w:rsidRDefault="005C7B75" w:rsidP="00C429E6">
            <w:pPr>
              <w:widowControl w:val="0"/>
              <w:jc w:val="center"/>
              <w:rPr>
                <w:sz w:val="28"/>
              </w:rPr>
            </w:pPr>
          </w:p>
          <w:p w14:paraId="2D241976" w14:textId="77777777" w:rsidR="005C7B75" w:rsidRPr="00F44AE4" w:rsidRDefault="005C7B75" w:rsidP="00C429E6">
            <w:pPr>
              <w:widowControl w:val="0"/>
              <w:jc w:val="center"/>
              <w:rPr>
                <w:sz w:val="28"/>
              </w:rPr>
            </w:pPr>
          </w:p>
          <w:p w14:paraId="5CF18F8B" w14:textId="77777777" w:rsidR="00B45BCE" w:rsidRPr="00F44AE4" w:rsidRDefault="005C7B75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С.Л. Бездольный</w:t>
            </w:r>
          </w:p>
        </w:tc>
      </w:tr>
      <w:tr w:rsidR="00C3234C" w:rsidRPr="00F44AE4" w14:paraId="4A8EEB7D" w14:textId="77777777" w:rsidTr="00D92167">
        <w:trPr>
          <w:trHeight w:val="60"/>
          <w:jc w:val="center"/>
        </w:trPr>
        <w:tc>
          <w:tcPr>
            <w:tcW w:w="4962" w:type="dxa"/>
          </w:tcPr>
          <w:p w14:paraId="7A06D3A6" w14:textId="77777777" w:rsidR="005C7B75" w:rsidRPr="00F44AE4" w:rsidRDefault="005C7B75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F281CF" w14:textId="77777777" w:rsidR="005C7B75" w:rsidRPr="00F44AE4" w:rsidRDefault="005C7B75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5C6AE1CD" w14:textId="77777777" w:rsidR="005C7B75" w:rsidRPr="00F44AE4" w:rsidRDefault="005C7B75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0B655C34" w14:textId="77777777" w:rsidR="005C7B75" w:rsidRPr="00F44AE4" w:rsidRDefault="005C7B75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F44AE4" w14:paraId="31CAF096" w14:textId="77777777" w:rsidTr="00D92167">
        <w:trPr>
          <w:trHeight w:val="74"/>
          <w:jc w:val="center"/>
        </w:trPr>
        <w:tc>
          <w:tcPr>
            <w:tcW w:w="4962" w:type="dxa"/>
          </w:tcPr>
          <w:p w14:paraId="67ED07E1" w14:textId="77777777" w:rsidR="00F85DF9" w:rsidRPr="00F44AE4" w:rsidRDefault="00F85DF9" w:rsidP="00C429E6">
            <w:pPr>
              <w:widowControl w:val="0"/>
              <w:rPr>
                <w:sz w:val="28"/>
                <w:szCs w:val="28"/>
              </w:rPr>
            </w:pPr>
            <w:r w:rsidRPr="00F44AE4">
              <w:rPr>
                <w:sz w:val="28"/>
                <w:szCs w:val="28"/>
              </w:rPr>
              <w:t>Начальник управления</w:t>
            </w:r>
          </w:p>
          <w:p w14:paraId="0B542B0B" w14:textId="77777777" w:rsidR="00B45BCE" w:rsidRPr="00F44AE4" w:rsidRDefault="00F85DF9" w:rsidP="00C429E6">
            <w:pPr>
              <w:widowControl w:val="0"/>
              <w:rPr>
                <w:sz w:val="28"/>
              </w:rPr>
            </w:pPr>
            <w:r w:rsidRPr="00F44AE4">
              <w:rPr>
                <w:sz w:val="28"/>
                <w:szCs w:val="28"/>
              </w:rPr>
              <w:t>правового и кадрового обеспечения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03F27A" w14:textId="77777777" w:rsidR="00A131C3" w:rsidRPr="00F44AE4" w:rsidRDefault="00A131C3" w:rsidP="00C429E6">
            <w:pPr>
              <w:widowControl w:val="0"/>
              <w:jc w:val="center"/>
              <w:rPr>
                <w:sz w:val="28"/>
              </w:rPr>
            </w:pPr>
          </w:p>
          <w:p w14:paraId="2D7A15FA" w14:textId="77777777" w:rsidR="0043030F" w:rsidRPr="00F44AE4" w:rsidRDefault="0043030F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3FA9E1A0" w14:textId="77777777" w:rsidR="00B45BCE" w:rsidRPr="00F44AE4" w:rsidRDefault="00B45BCE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73418DBD" w14:textId="77777777" w:rsidR="00F85DF9" w:rsidRPr="00F44AE4" w:rsidRDefault="00F85DF9" w:rsidP="00C429E6">
            <w:pPr>
              <w:widowControl w:val="0"/>
              <w:jc w:val="center"/>
              <w:rPr>
                <w:sz w:val="28"/>
              </w:rPr>
            </w:pPr>
          </w:p>
          <w:p w14:paraId="34E78AF7" w14:textId="77777777" w:rsidR="00B45BCE" w:rsidRPr="00F44AE4" w:rsidRDefault="00CE76F3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Л.В.</w:t>
            </w:r>
            <w:r w:rsidR="00C3234C" w:rsidRPr="00F44AE4">
              <w:rPr>
                <w:sz w:val="28"/>
              </w:rPr>
              <w:t> </w:t>
            </w:r>
            <w:r w:rsidRPr="00F44AE4">
              <w:rPr>
                <w:sz w:val="28"/>
              </w:rPr>
              <w:t>Савина</w:t>
            </w:r>
          </w:p>
        </w:tc>
      </w:tr>
      <w:tr w:rsidR="00D92167" w:rsidRPr="00F44AE4" w14:paraId="415181E1" w14:textId="77777777" w:rsidTr="00D92167">
        <w:trPr>
          <w:trHeight w:val="74"/>
          <w:jc w:val="center"/>
        </w:trPr>
        <w:tc>
          <w:tcPr>
            <w:tcW w:w="4962" w:type="dxa"/>
          </w:tcPr>
          <w:p w14:paraId="517C6F93" w14:textId="77777777" w:rsidR="00D92167" w:rsidRPr="00F44AE4" w:rsidRDefault="00D92167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D14660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5085A0E6" w14:textId="77777777" w:rsidR="00D92167" w:rsidRPr="00F44AE4" w:rsidRDefault="00D92167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317A7118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F44AE4" w14:paraId="76102A7D" w14:textId="77777777" w:rsidTr="00D92167">
        <w:trPr>
          <w:trHeight w:val="74"/>
          <w:jc w:val="center"/>
        </w:trPr>
        <w:tc>
          <w:tcPr>
            <w:tcW w:w="4962" w:type="dxa"/>
          </w:tcPr>
          <w:p w14:paraId="6EF07E9C" w14:textId="77777777" w:rsidR="00317605" w:rsidRPr="00F44AE4" w:rsidRDefault="00317605" w:rsidP="00C429E6">
            <w:pPr>
              <w:widowControl w:val="0"/>
              <w:rPr>
                <w:sz w:val="28"/>
              </w:rPr>
            </w:pPr>
            <w:r w:rsidRPr="00F44AE4">
              <w:rPr>
                <w:sz w:val="28"/>
              </w:rPr>
              <w:t>Аудиторы: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3619C4" w14:textId="77777777" w:rsidR="00317605" w:rsidRPr="00F44AE4" w:rsidRDefault="00317605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058727AF" w14:textId="77777777" w:rsidR="00317605" w:rsidRPr="00F44AE4" w:rsidRDefault="00317605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2D0A0FE2" w14:textId="77777777" w:rsidR="00317605" w:rsidRPr="00F44AE4" w:rsidRDefault="00C3234C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Н.А. Калашникова</w:t>
            </w:r>
          </w:p>
        </w:tc>
      </w:tr>
      <w:tr w:rsidR="00D92167" w:rsidRPr="00F44AE4" w14:paraId="384520AE" w14:textId="77777777" w:rsidTr="00D92167">
        <w:trPr>
          <w:trHeight w:val="74"/>
          <w:jc w:val="center"/>
        </w:trPr>
        <w:tc>
          <w:tcPr>
            <w:tcW w:w="4962" w:type="dxa"/>
          </w:tcPr>
          <w:p w14:paraId="653AF1FF" w14:textId="77777777" w:rsidR="00D92167" w:rsidRPr="00F44AE4" w:rsidRDefault="00D92167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62B5C1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62E37917" w14:textId="77777777" w:rsidR="00D92167" w:rsidRPr="00F44AE4" w:rsidRDefault="00D92167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4BA9483D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F44AE4" w14:paraId="7CEB94A5" w14:textId="77777777" w:rsidTr="00D92167">
        <w:trPr>
          <w:trHeight w:val="74"/>
          <w:jc w:val="center"/>
        </w:trPr>
        <w:tc>
          <w:tcPr>
            <w:tcW w:w="4962" w:type="dxa"/>
          </w:tcPr>
          <w:p w14:paraId="4F0388DA" w14:textId="77777777" w:rsidR="00C3234C" w:rsidRPr="00F44AE4" w:rsidRDefault="00C3234C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A604A3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5D0CBB34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4C769980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М.Ф. Костюченко</w:t>
            </w:r>
          </w:p>
        </w:tc>
      </w:tr>
      <w:tr w:rsidR="00D92167" w:rsidRPr="00F44AE4" w14:paraId="39B61B91" w14:textId="77777777" w:rsidTr="00D92167">
        <w:trPr>
          <w:trHeight w:val="74"/>
          <w:jc w:val="center"/>
        </w:trPr>
        <w:tc>
          <w:tcPr>
            <w:tcW w:w="4962" w:type="dxa"/>
          </w:tcPr>
          <w:p w14:paraId="74B27347" w14:textId="77777777" w:rsidR="00D92167" w:rsidRPr="00F44AE4" w:rsidRDefault="00D92167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FD5603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1DD9AE99" w14:textId="77777777" w:rsidR="00D92167" w:rsidRPr="00F44AE4" w:rsidRDefault="00D92167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430BE0A6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F44AE4" w14:paraId="0FE257F3" w14:textId="77777777" w:rsidTr="00D92167">
        <w:trPr>
          <w:trHeight w:val="74"/>
          <w:jc w:val="center"/>
        </w:trPr>
        <w:tc>
          <w:tcPr>
            <w:tcW w:w="4962" w:type="dxa"/>
          </w:tcPr>
          <w:p w14:paraId="1A4C6CA9" w14:textId="77777777" w:rsidR="00C3234C" w:rsidRPr="00F44AE4" w:rsidRDefault="00C3234C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F140DA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42519A2D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4F9485EB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Ю.С. Кузьминов</w:t>
            </w:r>
          </w:p>
        </w:tc>
      </w:tr>
      <w:tr w:rsidR="00D92167" w:rsidRPr="00F44AE4" w14:paraId="0A0ABAD1" w14:textId="77777777" w:rsidTr="00CA53D3">
        <w:trPr>
          <w:trHeight w:val="74"/>
          <w:jc w:val="center"/>
        </w:trPr>
        <w:tc>
          <w:tcPr>
            <w:tcW w:w="4962" w:type="dxa"/>
          </w:tcPr>
          <w:p w14:paraId="7954B501" w14:textId="77777777" w:rsidR="00D92167" w:rsidRPr="00F44AE4" w:rsidRDefault="00D92167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1B0DC40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38FE6AE0" w14:textId="77777777" w:rsidR="00D92167" w:rsidRPr="00F44AE4" w:rsidRDefault="00D92167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1356F53C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3234C" w:rsidRPr="00F44AE4" w14:paraId="334C3325" w14:textId="77777777" w:rsidTr="00CA53D3">
        <w:trPr>
          <w:trHeight w:val="74"/>
          <w:jc w:val="center"/>
        </w:trPr>
        <w:tc>
          <w:tcPr>
            <w:tcW w:w="4962" w:type="dxa"/>
          </w:tcPr>
          <w:p w14:paraId="58ADAA5B" w14:textId="77777777" w:rsidR="00C3234C" w:rsidRPr="00F44AE4" w:rsidRDefault="00C3234C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6D5B5F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83" w:type="dxa"/>
          </w:tcPr>
          <w:p w14:paraId="13571E16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1029EBEA" w14:textId="77777777" w:rsidR="00C3234C" w:rsidRPr="00F44AE4" w:rsidRDefault="00C3234C" w:rsidP="00C429E6">
            <w:pPr>
              <w:widowControl w:val="0"/>
              <w:jc w:val="center"/>
              <w:rPr>
                <w:sz w:val="28"/>
              </w:rPr>
            </w:pPr>
            <w:r w:rsidRPr="00F44AE4">
              <w:rPr>
                <w:sz w:val="28"/>
              </w:rPr>
              <w:t>И.В. Галушкин</w:t>
            </w:r>
          </w:p>
        </w:tc>
      </w:tr>
      <w:tr w:rsidR="00D92167" w:rsidRPr="00F44AE4" w14:paraId="7AAC7E3F" w14:textId="77777777" w:rsidTr="00CA53D3">
        <w:trPr>
          <w:trHeight w:val="74"/>
          <w:jc w:val="center"/>
        </w:trPr>
        <w:tc>
          <w:tcPr>
            <w:tcW w:w="4962" w:type="dxa"/>
          </w:tcPr>
          <w:p w14:paraId="0D52E2B1" w14:textId="77777777" w:rsidR="00D92167" w:rsidRPr="00F44AE4" w:rsidRDefault="00D92167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CF6862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12E44767" w14:textId="77777777" w:rsidR="00D92167" w:rsidRPr="00F44AE4" w:rsidRDefault="00D92167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5A93FF0D" w14:textId="77777777" w:rsidR="00D92167" w:rsidRPr="00F44AE4" w:rsidRDefault="00D92167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  <w:tr w:rsidR="00CA53D3" w:rsidRPr="00F44AE4" w14:paraId="07E84F5E" w14:textId="77777777" w:rsidTr="00CA53D3">
        <w:trPr>
          <w:trHeight w:val="74"/>
          <w:jc w:val="center"/>
        </w:trPr>
        <w:tc>
          <w:tcPr>
            <w:tcW w:w="4962" w:type="dxa"/>
          </w:tcPr>
          <w:p w14:paraId="46741FA3" w14:textId="77777777" w:rsidR="00CA53D3" w:rsidRPr="00F44AE4" w:rsidRDefault="00B4318A" w:rsidP="00C429E6">
            <w:pPr>
              <w:widowControl w:val="0"/>
              <w:rPr>
                <w:sz w:val="28"/>
              </w:rPr>
            </w:pPr>
            <w:r w:rsidRPr="00F44AE4">
              <w:rPr>
                <w:sz w:val="28"/>
              </w:rPr>
              <w:t>Начальник управления муниципального контроля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EE87A7" w14:textId="77777777" w:rsidR="00CA53D3" w:rsidRPr="00F44AE4" w:rsidRDefault="00CA53D3" w:rsidP="00C429E6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2CD710E6" w14:textId="77777777" w:rsidR="0043030F" w:rsidRPr="00F44AE4" w:rsidRDefault="0043030F" w:rsidP="00C429E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51B00B84" w14:textId="77777777" w:rsidR="00CA53D3" w:rsidRPr="00F44AE4" w:rsidRDefault="00CA53D3" w:rsidP="00C429E6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69B69720" w14:textId="77777777" w:rsidR="00CA53D3" w:rsidRPr="00F44AE4" w:rsidRDefault="00CA53D3" w:rsidP="00C429E6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1CD08E1A" w14:textId="7F82724C" w:rsidR="00B4318A" w:rsidRPr="00F44AE4" w:rsidRDefault="001D08AC" w:rsidP="00C429E6">
            <w:pPr>
              <w:widowControl w:val="0"/>
              <w:jc w:val="center"/>
              <w:rPr>
                <w:sz w:val="28"/>
                <w:szCs w:val="28"/>
              </w:rPr>
            </w:pPr>
            <w:r w:rsidRPr="00F44AE4">
              <w:rPr>
                <w:sz w:val="28"/>
                <w:szCs w:val="28"/>
              </w:rPr>
              <w:t>Д.А. Бирюков</w:t>
            </w:r>
          </w:p>
        </w:tc>
      </w:tr>
      <w:tr w:rsidR="00B4318A" w:rsidRPr="00F85DF9" w14:paraId="53B0B3C2" w14:textId="77777777" w:rsidTr="00CA53D3">
        <w:trPr>
          <w:trHeight w:val="74"/>
          <w:jc w:val="center"/>
        </w:trPr>
        <w:tc>
          <w:tcPr>
            <w:tcW w:w="4962" w:type="dxa"/>
          </w:tcPr>
          <w:p w14:paraId="76398D68" w14:textId="77777777" w:rsidR="00B4318A" w:rsidRPr="00F44AE4" w:rsidRDefault="00B4318A" w:rsidP="00C429E6">
            <w:pPr>
              <w:widowControl w:val="0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8F2BAD5" w14:textId="77777777" w:rsidR="00B4318A" w:rsidRPr="00F44AE4" w:rsidRDefault="00B4318A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14:paraId="32F62E29" w14:textId="77777777" w:rsidR="00B4318A" w:rsidRPr="00F44AE4" w:rsidRDefault="00B4318A" w:rsidP="00C429E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14:paraId="295597E3" w14:textId="77777777" w:rsidR="00B4318A" w:rsidRPr="00D03D5F" w:rsidRDefault="00B4318A" w:rsidP="00C429E6">
            <w:pPr>
              <w:widowControl w:val="0"/>
              <w:jc w:val="center"/>
              <w:rPr>
                <w:sz w:val="20"/>
                <w:szCs w:val="20"/>
              </w:rPr>
            </w:pPr>
            <w:r w:rsidRPr="00F44AE4">
              <w:rPr>
                <w:sz w:val="20"/>
                <w:szCs w:val="20"/>
              </w:rPr>
              <w:t>(инициалы, фамилия)</w:t>
            </w:r>
          </w:p>
        </w:tc>
      </w:tr>
    </w:tbl>
    <w:p w14:paraId="3CED0094" w14:textId="77777777" w:rsidR="00E443B7" w:rsidRPr="000B3B2B" w:rsidRDefault="00E443B7" w:rsidP="00C429E6">
      <w:pPr>
        <w:rPr>
          <w:sz w:val="20"/>
        </w:rPr>
      </w:pPr>
    </w:p>
    <w:sectPr w:rsidR="00E443B7" w:rsidRPr="000B3B2B" w:rsidSect="0048223A">
      <w:headerReference w:type="even" r:id="rId13"/>
      <w:footerReference w:type="even" r:id="rId14"/>
      <w:footerReference w:type="default" r:id="rId15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23D8E" w14:textId="77777777" w:rsidR="00651314" w:rsidRDefault="00651314">
      <w:r>
        <w:separator/>
      </w:r>
    </w:p>
  </w:endnote>
  <w:endnote w:type="continuationSeparator" w:id="0">
    <w:p w14:paraId="14F49C5B" w14:textId="77777777" w:rsidR="00651314" w:rsidRDefault="0065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905" w14:textId="77777777" w:rsidR="00470F28" w:rsidRDefault="00470F28" w:rsidP="00173AC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84816D" w14:textId="77777777" w:rsidR="00470F28" w:rsidRDefault="00470F28" w:rsidP="00173ACB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82951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9FB3EC" w14:textId="77777777" w:rsidR="00470F28" w:rsidRPr="0048223A" w:rsidRDefault="00470F28">
        <w:pPr>
          <w:pStyle w:val="a8"/>
          <w:jc w:val="right"/>
          <w:rPr>
            <w:sz w:val="20"/>
            <w:szCs w:val="20"/>
          </w:rPr>
        </w:pPr>
        <w:r w:rsidRPr="0048223A">
          <w:rPr>
            <w:sz w:val="20"/>
            <w:szCs w:val="20"/>
          </w:rPr>
          <w:fldChar w:fldCharType="begin"/>
        </w:r>
        <w:r w:rsidRPr="0048223A">
          <w:rPr>
            <w:sz w:val="20"/>
            <w:szCs w:val="20"/>
          </w:rPr>
          <w:instrText>PAGE   \* MERGEFORMAT</w:instrText>
        </w:r>
        <w:r w:rsidRPr="0048223A">
          <w:rPr>
            <w:sz w:val="20"/>
            <w:szCs w:val="20"/>
          </w:rPr>
          <w:fldChar w:fldCharType="separate"/>
        </w:r>
        <w:r w:rsidR="002E71ED">
          <w:rPr>
            <w:noProof/>
            <w:sz w:val="20"/>
            <w:szCs w:val="20"/>
          </w:rPr>
          <w:t>15</w:t>
        </w:r>
        <w:r w:rsidRPr="0048223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4A69E" w14:textId="77777777" w:rsidR="00651314" w:rsidRDefault="00651314">
      <w:r>
        <w:separator/>
      </w:r>
    </w:p>
  </w:footnote>
  <w:footnote w:type="continuationSeparator" w:id="0">
    <w:p w14:paraId="24004B66" w14:textId="77777777" w:rsidR="00651314" w:rsidRDefault="0065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B6F7D" w14:textId="77777777" w:rsidR="00470F28" w:rsidRDefault="00470F2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660E70C" w14:textId="77777777" w:rsidR="00470F28" w:rsidRDefault="00470F2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06697"/>
    <w:multiLevelType w:val="hybridMultilevel"/>
    <w:tmpl w:val="7800F29C"/>
    <w:lvl w:ilvl="0" w:tplc="CD3635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A26664">
      <w:numFmt w:val="none"/>
      <w:lvlText w:val=""/>
      <w:lvlJc w:val="left"/>
      <w:pPr>
        <w:tabs>
          <w:tab w:val="num" w:pos="360"/>
        </w:tabs>
      </w:pPr>
    </w:lvl>
    <w:lvl w:ilvl="2" w:tplc="60EA720C">
      <w:numFmt w:val="none"/>
      <w:lvlText w:val=""/>
      <w:lvlJc w:val="left"/>
      <w:pPr>
        <w:tabs>
          <w:tab w:val="num" w:pos="360"/>
        </w:tabs>
      </w:pPr>
    </w:lvl>
    <w:lvl w:ilvl="3" w:tplc="D50E376C">
      <w:numFmt w:val="none"/>
      <w:lvlText w:val=""/>
      <w:lvlJc w:val="left"/>
      <w:pPr>
        <w:tabs>
          <w:tab w:val="num" w:pos="360"/>
        </w:tabs>
      </w:pPr>
    </w:lvl>
    <w:lvl w:ilvl="4" w:tplc="9F448742">
      <w:numFmt w:val="none"/>
      <w:lvlText w:val=""/>
      <w:lvlJc w:val="left"/>
      <w:pPr>
        <w:tabs>
          <w:tab w:val="num" w:pos="360"/>
        </w:tabs>
      </w:pPr>
    </w:lvl>
    <w:lvl w:ilvl="5" w:tplc="8474CE50">
      <w:numFmt w:val="none"/>
      <w:lvlText w:val=""/>
      <w:lvlJc w:val="left"/>
      <w:pPr>
        <w:tabs>
          <w:tab w:val="num" w:pos="360"/>
        </w:tabs>
      </w:pPr>
    </w:lvl>
    <w:lvl w:ilvl="6" w:tplc="8020B6FE">
      <w:numFmt w:val="none"/>
      <w:lvlText w:val=""/>
      <w:lvlJc w:val="left"/>
      <w:pPr>
        <w:tabs>
          <w:tab w:val="num" w:pos="360"/>
        </w:tabs>
      </w:pPr>
    </w:lvl>
    <w:lvl w:ilvl="7" w:tplc="A26CBC74">
      <w:numFmt w:val="none"/>
      <w:lvlText w:val=""/>
      <w:lvlJc w:val="left"/>
      <w:pPr>
        <w:tabs>
          <w:tab w:val="num" w:pos="360"/>
        </w:tabs>
      </w:pPr>
    </w:lvl>
    <w:lvl w:ilvl="8" w:tplc="23083D9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8A444D"/>
    <w:multiLevelType w:val="hybridMultilevel"/>
    <w:tmpl w:val="270431A4"/>
    <w:lvl w:ilvl="0" w:tplc="D018DDB6">
      <w:start w:val="1"/>
      <w:numFmt w:val="decimal"/>
      <w:lvlText w:val="1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107D"/>
    <w:multiLevelType w:val="hybridMultilevel"/>
    <w:tmpl w:val="E2B83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787E52"/>
    <w:multiLevelType w:val="hybridMultilevel"/>
    <w:tmpl w:val="6812070C"/>
    <w:lvl w:ilvl="0" w:tplc="6400F0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20FE"/>
    <w:multiLevelType w:val="hybridMultilevel"/>
    <w:tmpl w:val="551EC1F6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C3733"/>
    <w:multiLevelType w:val="hybridMultilevel"/>
    <w:tmpl w:val="6812070C"/>
    <w:lvl w:ilvl="0" w:tplc="4224AA52">
      <w:start w:val="2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C7F71"/>
    <w:multiLevelType w:val="hybridMultilevel"/>
    <w:tmpl w:val="E6085134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A74BD"/>
    <w:multiLevelType w:val="hybridMultilevel"/>
    <w:tmpl w:val="800EF842"/>
    <w:lvl w:ilvl="0" w:tplc="438CB5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F467C"/>
    <w:multiLevelType w:val="hybridMultilevel"/>
    <w:tmpl w:val="142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AD08E7"/>
    <w:multiLevelType w:val="multilevel"/>
    <w:tmpl w:val="9050ED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ECF"/>
    <w:rsid w:val="0000024A"/>
    <w:rsid w:val="00001806"/>
    <w:rsid w:val="00001C9E"/>
    <w:rsid w:val="00002018"/>
    <w:rsid w:val="00003B5F"/>
    <w:rsid w:val="00005B68"/>
    <w:rsid w:val="00010C11"/>
    <w:rsid w:val="00012EBB"/>
    <w:rsid w:val="000148DF"/>
    <w:rsid w:val="000149DF"/>
    <w:rsid w:val="0001568B"/>
    <w:rsid w:val="00016629"/>
    <w:rsid w:val="0001755D"/>
    <w:rsid w:val="0002027F"/>
    <w:rsid w:val="0002472E"/>
    <w:rsid w:val="00027BA4"/>
    <w:rsid w:val="00030B75"/>
    <w:rsid w:val="00031A32"/>
    <w:rsid w:val="00031BE7"/>
    <w:rsid w:val="00034D73"/>
    <w:rsid w:val="0004074C"/>
    <w:rsid w:val="00043F1D"/>
    <w:rsid w:val="00044098"/>
    <w:rsid w:val="00044D06"/>
    <w:rsid w:val="00057B69"/>
    <w:rsid w:val="00060D17"/>
    <w:rsid w:val="0006250D"/>
    <w:rsid w:val="000629E0"/>
    <w:rsid w:val="00064063"/>
    <w:rsid w:val="00070C72"/>
    <w:rsid w:val="000737F7"/>
    <w:rsid w:val="00073E35"/>
    <w:rsid w:val="00077A96"/>
    <w:rsid w:val="00077BF1"/>
    <w:rsid w:val="00083765"/>
    <w:rsid w:val="00085F52"/>
    <w:rsid w:val="000871D7"/>
    <w:rsid w:val="00090315"/>
    <w:rsid w:val="000921EC"/>
    <w:rsid w:val="000A69EA"/>
    <w:rsid w:val="000A74CF"/>
    <w:rsid w:val="000B3B2B"/>
    <w:rsid w:val="000B62E8"/>
    <w:rsid w:val="000B6B10"/>
    <w:rsid w:val="000B720F"/>
    <w:rsid w:val="000C6015"/>
    <w:rsid w:val="000C7338"/>
    <w:rsid w:val="000D0208"/>
    <w:rsid w:val="000D03E6"/>
    <w:rsid w:val="000D4B28"/>
    <w:rsid w:val="000D564E"/>
    <w:rsid w:val="000D5D1C"/>
    <w:rsid w:val="000E0D5C"/>
    <w:rsid w:val="000E542E"/>
    <w:rsid w:val="000E6B26"/>
    <w:rsid w:val="000F4BBB"/>
    <w:rsid w:val="00100F47"/>
    <w:rsid w:val="00102E52"/>
    <w:rsid w:val="00104B82"/>
    <w:rsid w:val="00104F28"/>
    <w:rsid w:val="00106FBC"/>
    <w:rsid w:val="0010741C"/>
    <w:rsid w:val="001137D4"/>
    <w:rsid w:val="00115CE8"/>
    <w:rsid w:val="00116DF2"/>
    <w:rsid w:val="001219DF"/>
    <w:rsid w:val="00122875"/>
    <w:rsid w:val="001259E1"/>
    <w:rsid w:val="00130A07"/>
    <w:rsid w:val="00130CE0"/>
    <w:rsid w:val="001330A8"/>
    <w:rsid w:val="0013414C"/>
    <w:rsid w:val="0013799A"/>
    <w:rsid w:val="001400C4"/>
    <w:rsid w:val="001452EC"/>
    <w:rsid w:val="001464BE"/>
    <w:rsid w:val="001469B8"/>
    <w:rsid w:val="001469BD"/>
    <w:rsid w:val="00151278"/>
    <w:rsid w:val="00154730"/>
    <w:rsid w:val="00155329"/>
    <w:rsid w:val="001616CF"/>
    <w:rsid w:val="001719FC"/>
    <w:rsid w:val="00173ACB"/>
    <w:rsid w:val="0017415A"/>
    <w:rsid w:val="00183FE8"/>
    <w:rsid w:val="00184976"/>
    <w:rsid w:val="00187E5C"/>
    <w:rsid w:val="0019228B"/>
    <w:rsid w:val="0019366E"/>
    <w:rsid w:val="001953A7"/>
    <w:rsid w:val="001958CA"/>
    <w:rsid w:val="001A1567"/>
    <w:rsid w:val="001A5631"/>
    <w:rsid w:val="001A5E2D"/>
    <w:rsid w:val="001A66E1"/>
    <w:rsid w:val="001B0279"/>
    <w:rsid w:val="001B0B6C"/>
    <w:rsid w:val="001B270E"/>
    <w:rsid w:val="001B436C"/>
    <w:rsid w:val="001C708A"/>
    <w:rsid w:val="001D08AC"/>
    <w:rsid w:val="001D1A3C"/>
    <w:rsid w:val="001D7C0C"/>
    <w:rsid w:val="001E063F"/>
    <w:rsid w:val="001E292F"/>
    <w:rsid w:val="001E75F1"/>
    <w:rsid w:val="001F34F8"/>
    <w:rsid w:val="001F42A5"/>
    <w:rsid w:val="002117A2"/>
    <w:rsid w:val="00217629"/>
    <w:rsid w:val="00223E0A"/>
    <w:rsid w:val="00230362"/>
    <w:rsid w:val="00236533"/>
    <w:rsid w:val="00260B0D"/>
    <w:rsid w:val="00262650"/>
    <w:rsid w:val="00265103"/>
    <w:rsid w:val="00265D58"/>
    <w:rsid w:val="00281456"/>
    <w:rsid w:val="00286958"/>
    <w:rsid w:val="00293ED5"/>
    <w:rsid w:val="00297A92"/>
    <w:rsid w:val="002A0BA6"/>
    <w:rsid w:val="002A1C28"/>
    <w:rsid w:val="002A2A03"/>
    <w:rsid w:val="002A3437"/>
    <w:rsid w:val="002A4E75"/>
    <w:rsid w:val="002A6731"/>
    <w:rsid w:val="002A782F"/>
    <w:rsid w:val="002B62B2"/>
    <w:rsid w:val="002B7932"/>
    <w:rsid w:val="002C2941"/>
    <w:rsid w:val="002C2F85"/>
    <w:rsid w:val="002C459D"/>
    <w:rsid w:val="002C498D"/>
    <w:rsid w:val="002D1319"/>
    <w:rsid w:val="002D1594"/>
    <w:rsid w:val="002D335B"/>
    <w:rsid w:val="002D400D"/>
    <w:rsid w:val="002D49F4"/>
    <w:rsid w:val="002D6DE7"/>
    <w:rsid w:val="002D6FA4"/>
    <w:rsid w:val="002E00DC"/>
    <w:rsid w:val="002E0768"/>
    <w:rsid w:val="002E2107"/>
    <w:rsid w:val="002E54FC"/>
    <w:rsid w:val="002E71ED"/>
    <w:rsid w:val="002E7C3A"/>
    <w:rsid w:val="002F0D8E"/>
    <w:rsid w:val="002F0FF0"/>
    <w:rsid w:val="002F5804"/>
    <w:rsid w:val="002F6EF4"/>
    <w:rsid w:val="002F76A6"/>
    <w:rsid w:val="002F7F85"/>
    <w:rsid w:val="00300484"/>
    <w:rsid w:val="00301097"/>
    <w:rsid w:val="00301FB6"/>
    <w:rsid w:val="003020BF"/>
    <w:rsid w:val="00305437"/>
    <w:rsid w:val="00306214"/>
    <w:rsid w:val="00306CB2"/>
    <w:rsid w:val="00310A14"/>
    <w:rsid w:val="00311818"/>
    <w:rsid w:val="00311B18"/>
    <w:rsid w:val="00317605"/>
    <w:rsid w:val="00317CF4"/>
    <w:rsid w:val="00323C8F"/>
    <w:rsid w:val="00326482"/>
    <w:rsid w:val="00327DBC"/>
    <w:rsid w:val="003305C4"/>
    <w:rsid w:val="003307DE"/>
    <w:rsid w:val="003309B5"/>
    <w:rsid w:val="00332195"/>
    <w:rsid w:val="00332996"/>
    <w:rsid w:val="00332A8F"/>
    <w:rsid w:val="00350B6A"/>
    <w:rsid w:val="00357401"/>
    <w:rsid w:val="00361CAE"/>
    <w:rsid w:val="00363AB7"/>
    <w:rsid w:val="00364DAB"/>
    <w:rsid w:val="00371BCF"/>
    <w:rsid w:val="00390154"/>
    <w:rsid w:val="00393BE7"/>
    <w:rsid w:val="003949C7"/>
    <w:rsid w:val="00396108"/>
    <w:rsid w:val="00396B9B"/>
    <w:rsid w:val="00397978"/>
    <w:rsid w:val="00397D1A"/>
    <w:rsid w:val="003A1B9E"/>
    <w:rsid w:val="003A3096"/>
    <w:rsid w:val="003A4FCD"/>
    <w:rsid w:val="003A7DC3"/>
    <w:rsid w:val="003B5496"/>
    <w:rsid w:val="003B7F9C"/>
    <w:rsid w:val="003C1871"/>
    <w:rsid w:val="003C19AB"/>
    <w:rsid w:val="003C3667"/>
    <w:rsid w:val="003C4EFE"/>
    <w:rsid w:val="003D255E"/>
    <w:rsid w:val="003D740D"/>
    <w:rsid w:val="003E2D61"/>
    <w:rsid w:val="003E3A4E"/>
    <w:rsid w:val="003F2D1C"/>
    <w:rsid w:val="003F3313"/>
    <w:rsid w:val="003F5636"/>
    <w:rsid w:val="00413176"/>
    <w:rsid w:val="00421896"/>
    <w:rsid w:val="00421C4D"/>
    <w:rsid w:val="004223F8"/>
    <w:rsid w:val="0042373F"/>
    <w:rsid w:val="00423954"/>
    <w:rsid w:val="00424BEC"/>
    <w:rsid w:val="00425E12"/>
    <w:rsid w:val="0043030F"/>
    <w:rsid w:val="00432B18"/>
    <w:rsid w:val="004343E8"/>
    <w:rsid w:val="0043659E"/>
    <w:rsid w:val="00436E21"/>
    <w:rsid w:val="00442956"/>
    <w:rsid w:val="00446502"/>
    <w:rsid w:val="00451AF4"/>
    <w:rsid w:val="00460213"/>
    <w:rsid w:val="004635BE"/>
    <w:rsid w:val="00463BE7"/>
    <w:rsid w:val="00464F1D"/>
    <w:rsid w:val="00465E47"/>
    <w:rsid w:val="00467930"/>
    <w:rsid w:val="00470A79"/>
    <w:rsid w:val="00470F28"/>
    <w:rsid w:val="0047198A"/>
    <w:rsid w:val="00472300"/>
    <w:rsid w:val="00475826"/>
    <w:rsid w:val="0048223A"/>
    <w:rsid w:val="00485D05"/>
    <w:rsid w:val="00494266"/>
    <w:rsid w:val="004A0A20"/>
    <w:rsid w:val="004A39AB"/>
    <w:rsid w:val="004A624F"/>
    <w:rsid w:val="004A77DD"/>
    <w:rsid w:val="004B04B8"/>
    <w:rsid w:val="004B4FC5"/>
    <w:rsid w:val="004B50FB"/>
    <w:rsid w:val="004C00FB"/>
    <w:rsid w:val="004C1136"/>
    <w:rsid w:val="004C2C5D"/>
    <w:rsid w:val="004C5C3D"/>
    <w:rsid w:val="004C6116"/>
    <w:rsid w:val="004C68B4"/>
    <w:rsid w:val="004D0488"/>
    <w:rsid w:val="004E082C"/>
    <w:rsid w:val="004E3BE1"/>
    <w:rsid w:val="004E7846"/>
    <w:rsid w:val="004F1811"/>
    <w:rsid w:val="004F3686"/>
    <w:rsid w:val="0050058B"/>
    <w:rsid w:val="005020B5"/>
    <w:rsid w:val="00505995"/>
    <w:rsid w:val="00505A8D"/>
    <w:rsid w:val="005061E9"/>
    <w:rsid w:val="005073BB"/>
    <w:rsid w:val="0052055A"/>
    <w:rsid w:val="005315D7"/>
    <w:rsid w:val="00541C72"/>
    <w:rsid w:val="00543A40"/>
    <w:rsid w:val="005505E0"/>
    <w:rsid w:val="0055210B"/>
    <w:rsid w:val="00555395"/>
    <w:rsid w:val="00555713"/>
    <w:rsid w:val="00555A52"/>
    <w:rsid w:val="005574D6"/>
    <w:rsid w:val="00562A27"/>
    <w:rsid w:val="00570624"/>
    <w:rsid w:val="00577187"/>
    <w:rsid w:val="00580B47"/>
    <w:rsid w:val="00581EF1"/>
    <w:rsid w:val="005873BD"/>
    <w:rsid w:val="005913C8"/>
    <w:rsid w:val="00597B0C"/>
    <w:rsid w:val="005A0DED"/>
    <w:rsid w:val="005A0F49"/>
    <w:rsid w:val="005A17B1"/>
    <w:rsid w:val="005A2DDC"/>
    <w:rsid w:val="005B3772"/>
    <w:rsid w:val="005B6B4D"/>
    <w:rsid w:val="005B6C8F"/>
    <w:rsid w:val="005C2A68"/>
    <w:rsid w:val="005C75E3"/>
    <w:rsid w:val="005C7B75"/>
    <w:rsid w:val="005D0942"/>
    <w:rsid w:val="005D1AE2"/>
    <w:rsid w:val="005D2602"/>
    <w:rsid w:val="005D3531"/>
    <w:rsid w:val="005D6293"/>
    <w:rsid w:val="005E3CA3"/>
    <w:rsid w:val="005F260B"/>
    <w:rsid w:val="005F37FA"/>
    <w:rsid w:val="006028CE"/>
    <w:rsid w:val="00602D26"/>
    <w:rsid w:val="00605010"/>
    <w:rsid w:val="0061009E"/>
    <w:rsid w:val="00610551"/>
    <w:rsid w:val="00613662"/>
    <w:rsid w:val="00620722"/>
    <w:rsid w:val="00623F20"/>
    <w:rsid w:val="0062789D"/>
    <w:rsid w:val="00632DED"/>
    <w:rsid w:val="00637E72"/>
    <w:rsid w:val="00651314"/>
    <w:rsid w:val="00651785"/>
    <w:rsid w:val="0065420C"/>
    <w:rsid w:val="006579D3"/>
    <w:rsid w:val="0066089B"/>
    <w:rsid w:val="0066173C"/>
    <w:rsid w:val="00662426"/>
    <w:rsid w:val="00665BC5"/>
    <w:rsid w:val="0067103F"/>
    <w:rsid w:val="006739B7"/>
    <w:rsid w:val="00673AEC"/>
    <w:rsid w:val="00687787"/>
    <w:rsid w:val="00687BE9"/>
    <w:rsid w:val="006918F2"/>
    <w:rsid w:val="00697C56"/>
    <w:rsid w:val="006A06B9"/>
    <w:rsid w:val="006B09BA"/>
    <w:rsid w:val="006B0D7B"/>
    <w:rsid w:val="006B24FF"/>
    <w:rsid w:val="006B38BC"/>
    <w:rsid w:val="006B4791"/>
    <w:rsid w:val="006C1E6A"/>
    <w:rsid w:val="006C3AFB"/>
    <w:rsid w:val="006C5C1D"/>
    <w:rsid w:val="006D3795"/>
    <w:rsid w:val="006D6EBC"/>
    <w:rsid w:val="006E1277"/>
    <w:rsid w:val="006E2C4A"/>
    <w:rsid w:val="006E6142"/>
    <w:rsid w:val="006F0D3D"/>
    <w:rsid w:val="006F1564"/>
    <w:rsid w:val="006F1C04"/>
    <w:rsid w:val="006F36A7"/>
    <w:rsid w:val="006F5370"/>
    <w:rsid w:val="006F595C"/>
    <w:rsid w:val="006F7800"/>
    <w:rsid w:val="00701B20"/>
    <w:rsid w:val="00702255"/>
    <w:rsid w:val="007105D1"/>
    <w:rsid w:val="00710F32"/>
    <w:rsid w:val="0071163E"/>
    <w:rsid w:val="00715875"/>
    <w:rsid w:val="007169B5"/>
    <w:rsid w:val="00720DE2"/>
    <w:rsid w:val="007301C6"/>
    <w:rsid w:val="00733D6D"/>
    <w:rsid w:val="0073592E"/>
    <w:rsid w:val="007372CF"/>
    <w:rsid w:val="0074074F"/>
    <w:rsid w:val="0074437A"/>
    <w:rsid w:val="0074637C"/>
    <w:rsid w:val="00752E20"/>
    <w:rsid w:val="00753BA4"/>
    <w:rsid w:val="00754DED"/>
    <w:rsid w:val="00756198"/>
    <w:rsid w:val="00760330"/>
    <w:rsid w:val="00761010"/>
    <w:rsid w:val="007636EF"/>
    <w:rsid w:val="00764B05"/>
    <w:rsid w:val="00764FED"/>
    <w:rsid w:val="007667C8"/>
    <w:rsid w:val="00766E6B"/>
    <w:rsid w:val="00767D82"/>
    <w:rsid w:val="0077044F"/>
    <w:rsid w:val="007712DA"/>
    <w:rsid w:val="00773065"/>
    <w:rsid w:val="00774899"/>
    <w:rsid w:val="007832E6"/>
    <w:rsid w:val="00784159"/>
    <w:rsid w:val="00786B55"/>
    <w:rsid w:val="00787641"/>
    <w:rsid w:val="007906F8"/>
    <w:rsid w:val="00791B3C"/>
    <w:rsid w:val="007927E4"/>
    <w:rsid w:val="007937F8"/>
    <w:rsid w:val="007979BE"/>
    <w:rsid w:val="00797B45"/>
    <w:rsid w:val="007A0EB8"/>
    <w:rsid w:val="007A5267"/>
    <w:rsid w:val="007A6A18"/>
    <w:rsid w:val="007A778D"/>
    <w:rsid w:val="007B09F2"/>
    <w:rsid w:val="007B16A6"/>
    <w:rsid w:val="007B2497"/>
    <w:rsid w:val="007B3478"/>
    <w:rsid w:val="007B48A6"/>
    <w:rsid w:val="007B6409"/>
    <w:rsid w:val="007C3EDB"/>
    <w:rsid w:val="007C5BB0"/>
    <w:rsid w:val="007C68AA"/>
    <w:rsid w:val="007D04EF"/>
    <w:rsid w:val="007D31AD"/>
    <w:rsid w:val="007D33AC"/>
    <w:rsid w:val="007E12A7"/>
    <w:rsid w:val="007E2962"/>
    <w:rsid w:val="007F04FC"/>
    <w:rsid w:val="007F13BF"/>
    <w:rsid w:val="007F4059"/>
    <w:rsid w:val="007F790D"/>
    <w:rsid w:val="0080482F"/>
    <w:rsid w:val="0080514F"/>
    <w:rsid w:val="008112F1"/>
    <w:rsid w:val="008144BA"/>
    <w:rsid w:val="00816AD1"/>
    <w:rsid w:val="008207C0"/>
    <w:rsid w:val="00824927"/>
    <w:rsid w:val="00824D75"/>
    <w:rsid w:val="008253B5"/>
    <w:rsid w:val="008339DE"/>
    <w:rsid w:val="00837AFB"/>
    <w:rsid w:val="0084074B"/>
    <w:rsid w:val="00852365"/>
    <w:rsid w:val="00853977"/>
    <w:rsid w:val="00855399"/>
    <w:rsid w:val="00860C8A"/>
    <w:rsid w:val="00861363"/>
    <w:rsid w:val="00863B28"/>
    <w:rsid w:val="00864DAE"/>
    <w:rsid w:val="00866ECF"/>
    <w:rsid w:val="008679B8"/>
    <w:rsid w:val="00870305"/>
    <w:rsid w:val="00870BFF"/>
    <w:rsid w:val="00871D64"/>
    <w:rsid w:val="00876D90"/>
    <w:rsid w:val="00877248"/>
    <w:rsid w:val="0087788E"/>
    <w:rsid w:val="008834EB"/>
    <w:rsid w:val="008A1CD2"/>
    <w:rsid w:val="008A2D49"/>
    <w:rsid w:val="008A306E"/>
    <w:rsid w:val="008A359D"/>
    <w:rsid w:val="008A5AA5"/>
    <w:rsid w:val="008A6106"/>
    <w:rsid w:val="008B2E8A"/>
    <w:rsid w:val="008B45A7"/>
    <w:rsid w:val="008C042D"/>
    <w:rsid w:val="008C055C"/>
    <w:rsid w:val="008C0E44"/>
    <w:rsid w:val="008C3515"/>
    <w:rsid w:val="008C444A"/>
    <w:rsid w:val="008C51F9"/>
    <w:rsid w:val="008C559A"/>
    <w:rsid w:val="008C652F"/>
    <w:rsid w:val="008C7533"/>
    <w:rsid w:val="008D2108"/>
    <w:rsid w:val="008D2EAD"/>
    <w:rsid w:val="008E173F"/>
    <w:rsid w:val="008E2B5A"/>
    <w:rsid w:val="008E60B7"/>
    <w:rsid w:val="008E657B"/>
    <w:rsid w:val="008F01F0"/>
    <w:rsid w:val="008F2EFA"/>
    <w:rsid w:val="008F397D"/>
    <w:rsid w:val="00900854"/>
    <w:rsid w:val="00902D30"/>
    <w:rsid w:val="009058C9"/>
    <w:rsid w:val="00907F2B"/>
    <w:rsid w:val="00907FD8"/>
    <w:rsid w:val="009164A6"/>
    <w:rsid w:val="009204F8"/>
    <w:rsid w:val="00920DC9"/>
    <w:rsid w:val="009230C1"/>
    <w:rsid w:val="00923DAC"/>
    <w:rsid w:val="00925132"/>
    <w:rsid w:val="0093295A"/>
    <w:rsid w:val="00935511"/>
    <w:rsid w:val="009366C6"/>
    <w:rsid w:val="00941CF9"/>
    <w:rsid w:val="00941DE7"/>
    <w:rsid w:val="0094380B"/>
    <w:rsid w:val="00944691"/>
    <w:rsid w:val="0094491B"/>
    <w:rsid w:val="00947246"/>
    <w:rsid w:val="0095048D"/>
    <w:rsid w:val="00952FA4"/>
    <w:rsid w:val="00956371"/>
    <w:rsid w:val="009571D5"/>
    <w:rsid w:val="00964359"/>
    <w:rsid w:val="009665DB"/>
    <w:rsid w:val="0096745B"/>
    <w:rsid w:val="00973C06"/>
    <w:rsid w:val="0097531B"/>
    <w:rsid w:val="009761F1"/>
    <w:rsid w:val="00983C01"/>
    <w:rsid w:val="00984E6C"/>
    <w:rsid w:val="00985A13"/>
    <w:rsid w:val="009928CA"/>
    <w:rsid w:val="00992BB3"/>
    <w:rsid w:val="00995B83"/>
    <w:rsid w:val="00996462"/>
    <w:rsid w:val="00997491"/>
    <w:rsid w:val="009A146D"/>
    <w:rsid w:val="009A4349"/>
    <w:rsid w:val="009A5628"/>
    <w:rsid w:val="009A5B81"/>
    <w:rsid w:val="009A5FF1"/>
    <w:rsid w:val="009B3C2D"/>
    <w:rsid w:val="009B3EF5"/>
    <w:rsid w:val="009B48FD"/>
    <w:rsid w:val="009B723C"/>
    <w:rsid w:val="009C002C"/>
    <w:rsid w:val="009C0692"/>
    <w:rsid w:val="009C4981"/>
    <w:rsid w:val="009C69BF"/>
    <w:rsid w:val="009C6B2C"/>
    <w:rsid w:val="009C7719"/>
    <w:rsid w:val="009D36FA"/>
    <w:rsid w:val="009D5210"/>
    <w:rsid w:val="009D5260"/>
    <w:rsid w:val="009D5995"/>
    <w:rsid w:val="009E26B2"/>
    <w:rsid w:val="009E2AC9"/>
    <w:rsid w:val="009E3923"/>
    <w:rsid w:val="009E55E8"/>
    <w:rsid w:val="009E5782"/>
    <w:rsid w:val="009F128E"/>
    <w:rsid w:val="009F4F5A"/>
    <w:rsid w:val="009F5216"/>
    <w:rsid w:val="009F521E"/>
    <w:rsid w:val="00A02595"/>
    <w:rsid w:val="00A029CF"/>
    <w:rsid w:val="00A04727"/>
    <w:rsid w:val="00A06FE2"/>
    <w:rsid w:val="00A131C3"/>
    <w:rsid w:val="00A158CE"/>
    <w:rsid w:val="00A25571"/>
    <w:rsid w:val="00A301B3"/>
    <w:rsid w:val="00A33C60"/>
    <w:rsid w:val="00A35738"/>
    <w:rsid w:val="00A37ABB"/>
    <w:rsid w:val="00A40FAA"/>
    <w:rsid w:val="00A42440"/>
    <w:rsid w:val="00A42DAC"/>
    <w:rsid w:val="00A45BA3"/>
    <w:rsid w:val="00A50378"/>
    <w:rsid w:val="00A55EE8"/>
    <w:rsid w:val="00A56759"/>
    <w:rsid w:val="00A57E50"/>
    <w:rsid w:val="00A61589"/>
    <w:rsid w:val="00A6398C"/>
    <w:rsid w:val="00A74126"/>
    <w:rsid w:val="00A749A7"/>
    <w:rsid w:val="00A762F0"/>
    <w:rsid w:val="00A92434"/>
    <w:rsid w:val="00AA1C6F"/>
    <w:rsid w:val="00AA4689"/>
    <w:rsid w:val="00AA5A68"/>
    <w:rsid w:val="00AB10BD"/>
    <w:rsid w:val="00AB42F9"/>
    <w:rsid w:val="00AC173F"/>
    <w:rsid w:val="00AC1A4A"/>
    <w:rsid w:val="00AC5D21"/>
    <w:rsid w:val="00AC75C2"/>
    <w:rsid w:val="00AD0D4E"/>
    <w:rsid w:val="00AD45E1"/>
    <w:rsid w:val="00AD6A9B"/>
    <w:rsid w:val="00AD70A6"/>
    <w:rsid w:val="00AD77A3"/>
    <w:rsid w:val="00AE41ED"/>
    <w:rsid w:val="00AE6A9B"/>
    <w:rsid w:val="00AE6BE4"/>
    <w:rsid w:val="00AF0F33"/>
    <w:rsid w:val="00AF1896"/>
    <w:rsid w:val="00AF34F2"/>
    <w:rsid w:val="00AF55FE"/>
    <w:rsid w:val="00B03E78"/>
    <w:rsid w:val="00B04F32"/>
    <w:rsid w:val="00B05A99"/>
    <w:rsid w:val="00B06D25"/>
    <w:rsid w:val="00B10310"/>
    <w:rsid w:val="00B115DA"/>
    <w:rsid w:val="00B13A19"/>
    <w:rsid w:val="00B13F83"/>
    <w:rsid w:val="00B14DD6"/>
    <w:rsid w:val="00B2031B"/>
    <w:rsid w:val="00B2170A"/>
    <w:rsid w:val="00B22698"/>
    <w:rsid w:val="00B23F4E"/>
    <w:rsid w:val="00B2647B"/>
    <w:rsid w:val="00B272BF"/>
    <w:rsid w:val="00B27F46"/>
    <w:rsid w:val="00B308F0"/>
    <w:rsid w:val="00B33B82"/>
    <w:rsid w:val="00B37C53"/>
    <w:rsid w:val="00B4318A"/>
    <w:rsid w:val="00B43D31"/>
    <w:rsid w:val="00B45BCE"/>
    <w:rsid w:val="00B46CB7"/>
    <w:rsid w:val="00B52B27"/>
    <w:rsid w:val="00B57857"/>
    <w:rsid w:val="00B60E04"/>
    <w:rsid w:val="00B62936"/>
    <w:rsid w:val="00B65C5A"/>
    <w:rsid w:val="00B71000"/>
    <w:rsid w:val="00B73875"/>
    <w:rsid w:val="00B74AC1"/>
    <w:rsid w:val="00B75983"/>
    <w:rsid w:val="00B90912"/>
    <w:rsid w:val="00B92294"/>
    <w:rsid w:val="00B9247B"/>
    <w:rsid w:val="00BA42EC"/>
    <w:rsid w:val="00BA499E"/>
    <w:rsid w:val="00BA5C8F"/>
    <w:rsid w:val="00BB0A80"/>
    <w:rsid w:val="00BB15E9"/>
    <w:rsid w:val="00BB1A3E"/>
    <w:rsid w:val="00BB5E6C"/>
    <w:rsid w:val="00BB66D6"/>
    <w:rsid w:val="00BB77AB"/>
    <w:rsid w:val="00BC0F0D"/>
    <w:rsid w:val="00BC5B22"/>
    <w:rsid w:val="00BC6118"/>
    <w:rsid w:val="00BC74D7"/>
    <w:rsid w:val="00BD251A"/>
    <w:rsid w:val="00BD43CD"/>
    <w:rsid w:val="00BD6BDE"/>
    <w:rsid w:val="00BD6C55"/>
    <w:rsid w:val="00BD6FF1"/>
    <w:rsid w:val="00BD7C72"/>
    <w:rsid w:val="00BF14EB"/>
    <w:rsid w:val="00BF1A7A"/>
    <w:rsid w:val="00BF1EFE"/>
    <w:rsid w:val="00BF40B0"/>
    <w:rsid w:val="00BF78A9"/>
    <w:rsid w:val="00BF7DBF"/>
    <w:rsid w:val="00C028B5"/>
    <w:rsid w:val="00C030AA"/>
    <w:rsid w:val="00C06084"/>
    <w:rsid w:val="00C108BA"/>
    <w:rsid w:val="00C11519"/>
    <w:rsid w:val="00C13117"/>
    <w:rsid w:val="00C13DBD"/>
    <w:rsid w:val="00C13E2B"/>
    <w:rsid w:val="00C24647"/>
    <w:rsid w:val="00C24F48"/>
    <w:rsid w:val="00C3234C"/>
    <w:rsid w:val="00C343A7"/>
    <w:rsid w:val="00C348D7"/>
    <w:rsid w:val="00C350CC"/>
    <w:rsid w:val="00C40788"/>
    <w:rsid w:val="00C412ED"/>
    <w:rsid w:val="00C429E6"/>
    <w:rsid w:val="00C45389"/>
    <w:rsid w:val="00C50061"/>
    <w:rsid w:val="00C50876"/>
    <w:rsid w:val="00C51061"/>
    <w:rsid w:val="00C51B61"/>
    <w:rsid w:val="00C5211B"/>
    <w:rsid w:val="00C576B7"/>
    <w:rsid w:val="00C6304E"/>
    <w:rsid w:val="00C72A58"/>
    <w:rsid w:val="00C7425B"/>
    <w:rsid w:val="00C76826"/>
    <w:rsid w:val="00C8209E"/>
    <w:rsid w:val="00C84294"/>
    <w:rsid w:val="00C85716"/>
    <w:rsid w:val="00C94CC6"/>
    <w:rsid w:val="00C94DC0"/>
    <w:rsid w:val="00C94DCD"/>
    <w:rsid w:val="00CA53D3"/>
    <w:rsid w:val="00CB0C24"/>
    <w:rsid w:val="00CB16B5"/>
    <w:rsid w:val="00CB1ADE"/>
    <w:rsid w:val="00CB211F"/>
    <w:rsid w:val="00CB2125"/>
    <w:rsid w:val="00CB79B3"/>
    <w:rsid w:val="00CC359E"/>
    <w:rsid w:val="00CD0838"/>
    <w:rsid w:val="00CD210D"/>
    <w:rsid w:val="00CD222A"/>
    <w:rsid w:val="00CD30FA"/>
    <w:rsid w:val="00CD4D09"/>
    <w:rsid w:val="00CD4F2B"/>
    <w:rsid w:val="00CD7A32"/>
    <w:rsid w:val="00CE2BDF"/>
    <w:rsid w:val="00CE44FF"/>
    <w:rsid w:val="00CE76F3"/>
    <w:rsid w:val="00CF5B6A"/>
    <w:rsid w:val="00D00BD2"/>
    <w:rsid w:val="00D03D5F"/>
    <w:rsid w:val="00D117F7"/>
    <w:rsid w:val="00D11898"/>
    <w:rsid w:val="00D1738F"/>
    <w:rsid w:val="00D21654"/>
    <w:rsid w:val="00D274EA"/>
    <w:rsid w:val="00D31675"/>
    <w:rsid w:val="00D33AF7"/>
    <w:rsid w:val="00D37B10"/>
    <w:rsid w:val="00D61A8C"/>
    <w:rsid w:val="00D63081"/>
    <w:rsid w:val="00D64667"/>
    <w:rsid w:val="00D651DC"/>
    <w:rsid w:val="00D66C5E"/>
    <w:rsid w:val="00D70AE5"/>
    <w:rsid w:val="00D76A12"/>
    <w:rsid w:val="00D76DC2"/>
    <w:rsid w:val="00D779E7"/>
    <w:rsid w:val="00D823F4"/>
    <w:rsid w:val="00D87A37"/>
    <w:rsid w:val="00D92167"/>
    <w:rsid w:val="00D97016"/>
    <w:rsid w:val="00DA06DB"/>
    <w:rsid w:val="00DA093D"/>
    <w:rsid w:val="00DA1B69"/>
    <w:rsid w:val="00DA1B80"/>
    <w:rsid w:val="00DA387B"/>
    <w:rsid w:val="00DA73ED"/>
    <w:rsid w:val="00DA7EEB"/>
    <w:rsid w:val="00DA7F7D"/>
    <w:rsid w:val="00DB2BCF"/>
    <w:rsid w:val="00DB441F"/>
    <w:rsid w:val="00DB488D"/>
    <w:rsid w:val="00DC2475"/>
    <w:rsid w:val="00DC3104"/>
    <w:rsid w:val="00DC3879"/>
    <w:rsid w:val="00DC40E7"/>
    <w:rsid w:val="00DC467E"/>
    <w:rsid w:val="00DC68E0"/>
    <w:rsid w:val="00DC6F0D"/>
    <w:rsid w:val="00DD111C"/>
    <w:rsid w:val="00DD2328"/>
    <w:rsid w:val="00DD3D0F"/>
    <w:rsid w:val="00DE55BC"/>
    <w:rsid w:val="00DE65E3"/>
    <w:rsid w:val="00DE6B85"/>
    <w:rsid w:val="00DF0541"/>
    <w:rsid w:val="00DF35D1"/>
    <w:rsid w:val="00DF4D28"/>
    <w:rsid w:val="00DF781F"/>
    <w:rsid w:val="00E0228E"/>
    <w:rsid w:val="00E06154"/>
    <w:rsid w:val="00E1256F"/>
    <w:rsid w:val="00E130D1"/>
    <w:rsid w:val="00E1324E"/>
    <w:rsid w:val="00E13432"/>
    <w:rsid w:val="00E146C2"/>
    <w:rsid w:val="00E149F8"/>
    <w:rsid w:val="00E16846"/>
    <w:rsid w:val="00E250E1"/>
    <w:rsid w:val="00E2566A"/>
    <w:rsid w:val="00E31146"/>
    <w:rsid w:val="00E31C09"/>
    <w:rsid w:val="00E36879"/>
    <w:rsid w:val="00E3778E"/>
    <w:rsid w:val="00E37ECC"/>
    <w:rsid w:val="00E443B7"/>
    <w:rsid w:val="00E467C6"/>
    <w:rsid w:val="00E521C6"/>
    <w:rsid w:val="00E52708"/>
    <w:rsid w:val="00E61398"/>
    <w:rsid w:val="00E81A2D"/>
    <w:rsid w:val="00E82D09"/>
    <w:rsid w:val="00E86561"/>
    <w:rsid w:val="00E86B90"/>
    <w:rsid w:val="00E94355"/>
    <w:rsid w:val="00E9491F"/>
    <w:rsid w:val="00E94B78"/>
    <w:rsid w:val="00EA0B58"/>
    <w:rsid w:val="00EA10A9"/>
    <w:rsid w:val="00EA1473"/>
    <w:rsid w:val="00EA3F4F"/>
    <w:rsid w:val="00EA7348"/>
    <w:rsid w:val="00EB0074"/>
    <w:rsid w:val="00EB00FE"/>
    <w:rsid w:val="00EB3830"/>
    <w:rsid w:val="00EB5753"/>
    <w:rsid w:val="00EC1135"/>
    <w:rsid w:val="00EC24E8"/>
    <w:rsid w:val="00EC55F1"/>
    <w:rsid w:val="00EC7B69"/>
    <w:rsid w:val="00ED0A84"/>
    <w:rsid w:val="00ED0A9D"/>
    <w:rsid w:val="00ED1AF8"/>
    <w:rsid w:val="00ED4C54"/>
    <w:rsid w:val="00EE0BB6"/>
    <w:rsid w:val="00EE1702"/>
    <w:rsid w:val="00EE1DCF"/>
    <w:rsid w:val="00EE37AF"/>
    <w:rsid w:val="00EE4B4A"/>
    <w:rsid w:val="00EE7791"/>
    <w:rsid w:val="00EE7F12"/>
    <w:rsid w:val="00EF1BF1"/>
    <w:rsid w:val="00EF495F"/>
    <w:rsid w:val="00EF6C3C"/>
    <w:rsid w:val="00F0202E"/>
    <w:rsid w:val="00F049E6"/>
    <w:rsid w:val="00F06FEB"/>
    <w:rsid w:val="00F10A30"/>
    <w:rsid w:val="00F11FCD"/>
    <w:rsid w:val="00F127E0"/>
    <w:rsid w:val="00F132FB"/>
    <w:rsid w:val="00F13721"/>
    <w:rsid w:val="00F1436C"/>
    <w:rsid w:val="00F14558"/>
    <w:rsid w:val="00F15E7B"/>
    <w:rsid w:val="00F207F5"/>
    <w:rsid w:val="00F20BA5"/>
    <w:rsid w:val="00F22CE4"/>
    <w:rsid w:val="00F24557"/>
    <w:rsid w:val="00F26E33"/>
    <w:rsid w:val="00F2744B"/>
    <w:rsid w:val="00F326B6"/>
    <w:rsid w:val="00F3280B"/>
    <w:rsid w:val="00F334CF"/>
    <w:rsid w:val="00F34C17"/>
    <w:rsid w:val="00F368F8"/>
    <w:rsid w:val="00F37034"/>
    <w:rsid w:val="00F437E5"/>
    <w:rsid w:val="00F43853"/>
    <w:rsid w:val="00F44AE4"/>
    <w:rsid w:val="00F44C60"/>
    <w:rsid w:val="00F45356"/>
    <w:rsid w:val="00F545BA"/>
    <w:rsid w:val="00F547F8"/>
    <w:rsid w:val="00F55E4D"/>
    <w:rsid w:val="00F574FD"/>
    <w:rsid w:val="00F63D03"/>
    <w:rsid w:val="00F65499"/>
    <w:rsid w:val="00F66C62"/>
    <w:rsid w:val="00F728FC"/>
    <w:rsid w:val="00F744E4"/>
    <w:rsid w:val="00F767C8"/>
    <w:rsid w:val="00F77665"/>
    <w:rsid w:val="00F84CF7"/>
    <w:rsid w:val="00F85706"/>
    <w:rsid w:val="00F857EF"/>
    <w:rsid w:val="00F85818"/>
    <w:rsid w:val="00F85DF9"/>
    <w:rsid w:val="00F90B3B"/>
    <w:rsid w:val="00F91800"/>
    <w:rsid w:val="00F947F2"/>
    <w:rsid w:val="00FA0390"/>
    <w:rsid w:val="00FA612A"/>
    <w:rsid w:val="00FB097D"/>
    <w:rsid w:val="00FB345A"/>
    <w:rsid w:val="00FB4077"/>
    <w:rsid w:val="00FD72C3"/>
    <w:rsid w:val="00FE0802"/>
    <w:rsid w:val="00FE261F"/>
    <w:rsid w:val="00FE2A9E"/>
    <w:rsid w:val="00FE2FB2"/>
    <w:rsid w:val="00FE358F"/>
    <w:rsid w:val="00FE3846"/>
    <w:rsid w:val="00FF161E"/>
    <w:rsid w:val="00FF1FD9"/>
    <w:rsid w:val="00FF2BF0"/>
    <w:rsid w:val="00FF4281"/>
    <w:rsid w:val="00FF53D9"/>
    <w:rsid w:val="00FF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3513B"/>
  <w15:chartTrackingRefBased/>
  <w15:docId w15:val="{F2467DB0-A088-43A2-8B6B-DF6A1802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B8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A1B80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A1B80"/>
    <w:pPr>
      <w:keepNext/>
      <w:ind w:firstLine="708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DA1B8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A1B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11"/>
    <w:rsid w:val="00DA1B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A1B80"/>
  </w:style>
  <w:style w:type="paragraph" w:styleId="a8">
    <w:name w:val="footer"/>
    <w:basedOn w:val="a"/>
    <w:link w:val="a9"/>
    <w:uiPriority w:val="99"/>
    <w:rsid w:val="00DA1B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5"/>
    <w:locked/>
    <w:rsid w:val="00DA1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locked/>
    <w:rsid w:val="00DA1B80"/>
    <w:rPr>
      <w:lang w:eastAsia="ru-RU"/>
    </w:rPr>
  </w:style>
  <w:style w:type="paragraph" w:customStyle="1" w:styleId="Doc-0">
    <w:name w:val="Doc-Т внутри нумерации"/>
    <w:basedOn w:val="a"/>
    <w:link w:val="Doc-"/>
    <w:rsid w:val="00DA1B80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List Paragraph"/>
    <w:basedOn w:val="a"/>
    <w:link w:val="ab"/>
    <w:uiPriority w:val="34"/>
    <w:qFormat/>
    <w:rsid w:val="00DA1B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DA1B80"/>
    <w:rPr>
      <w:rFonts w:ascii="Calibri" w:eastAsia="Calibri" w:hAnsi="Calibri" w:cs="Times New Roman"/>
    </w:rPr>
  </w:style>
  <w:style w:type="character" w:styleId="ac">
    <w:name w:val="annotation reference"/>
    <w:rsid w:val="00DA1B80"/>
    <w:rPr>
      <w:sz w:val="16"/>
      <w:szCs w:val="16"/>
    </w:rPr>
  </w:style>
  <w:style w:type="paragraph" w:styleId="ad">
    <w:name w:val="annotation text"/>
    <w:basedOn w:val="a"/>
    <w:link w:val="ae"/>
    <w:rsid w:val="00DA1B8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A1B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DA1B8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DA1B8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5619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983C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0A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52055A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520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6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4B3E6EE2C03E6335EB44340458FE784BEB4845890609991DBBF8F4766CB32D47FEC59DD31D81F9C0E5C9C95801C45611dCa6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3BCC2FA2B25C684CBFC8FDCB54156B5D113D44F77CA0C7FC0F43554354ADF3D272158DC539E19945CFE371B3F06FCEEBA8K" TargetMode="External"/><Relationship Id="rId12" Type="http://schemas.openxmlformats.org/officeDocument/2006/relationships/hyperlink" Target="consultantplus://offline/ref=0783CB562CF0C35E6346517C4D49A2D4B2BF192A9CE343B6EAC12DD71320026F1CD94DD0C25AC36639F69666B7PFhA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783CB562CF0C35E6346517C4D49A2D4B2BF192A9CE343B6EAC12DD71320026F1CD94DD0C25AC36639F69666B7PFh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83CB562CF0C35E6346517C4D49A2D4B5B71B2999E643B6EAC12DD71320026F1CD94DD0C25AC36639F69666B7PFhA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5237</Words>
  <Characters>29856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Бирюков</dc:creator>
  <cp:keywords/>
  <dc:description/>
  <cp:lastModifiedBy>Дмитрий Бирюков</cp:lastModifiedBy>
  <cp:revision>4</cp:revision>
  <cp:lastPrinted>2022-02-02T07:42:00Z</cp:lastPrinted>
  <dcterms:created xsi:type="dcterms:W3CDTF">2022-01-19T10:30:00Z</dcterms:created>
  <dcterms:modified xsi:type="dcterms:W3CDTF">2022-02-02T07:43:00Z</dcterms:modified>
</cp:coreProperties>
</file>